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76E3" w14:textId="77777777" w:rsidR="00F205F0" w:rsidRDefault="00F205F0" w:rsidP="00F205F0">
      <w:r>
        <w:t>Sehr geehrte Kundin, sehr geehrter Kunde,</w:t>
      </w:r>
    </w:p>
    <w:p w14:paraId="2EE69710" w14:textId="3EBDC79C" w:rsidR="00F205F0" w:rsidRDefault="00F205F0" w:rsidP="00F205F0">
      <w:r>
        <w:t>wie versprochen möchten wir Ihnen mit der unten aufgeführten Tabelle als Vorschlag einige, aus unserer Sicht für Ihre Praxis wichtige, Verfahrensverzeichnisse zur Verfügung stellen. Bitte beachten Sie,</w:t>
      </w:r>
      <w:r w:rsidR="000F277E">
        <w:t xml:space="preserve"> dass </w:t>
      </w:r>
      <w:r w:rsidR="000F277E" w:rsidRPr="000F277E">
        <w:rPr>
          <w:u w:val="single"/>
        </w:rPr>
        <w:t>Sie</w:t>
      </w:r>
      <w:r w:rsidR="000F277E">
        <w:t xml:space="preserve"> als Ver</w:t>
      </w:r>
      <w:r>
        <w:t>arbeiter für die Erstellung und die Korrektheit der Verfahrensverzeichnisse innerhalb Ihrer Praxis verantwortlich sind und Dampsoft kein Anspruch auf Vollständigkeit erhebt oder in irgendeiner Weise für die Inhalte Ihrer Verfahrensverzeichnisse haftbar gemacht werden kann. Prüfen Sie daher bitte die unten aufgeführte Tabelle auf Vollständigkeit und Korrektheit und ergänzen und/oder löschen Sie gerne Inhalte entsprechend Ihrer Abläufe innerhalb Ihrer Praxis. Im Zweifel wenden Sie sich an Ihren Datenschutzbeauftragen oder Rechtsbeistand. Sie können beliebig über die enthaltenen Daten verfügen!</w:t>
      </w:r>
    </w:p>
    <w:p w14:paraId="6E2CC7B1" w14:textId="31EE2BF3" w:rsidR="0031370C" w:rsidRDefault="00F205F0" w:rsidP="00F205F0">
      <w:r>
        <w:t>Wir hoffen, Ihnen mit dieser Vorlage eine Arbeitserleichterung zu verschaffen und freuen uns auf eine weiterhin vertrauensvolle, part</w:t>
      </w:r>
      <w:r w:rsidR="000F277E">
        <w:t>nerschaftliche und erfolgreiche</w:t>
      </w:r>
      <w:r>
        <w:t xml:space="preserve"> Zusammenarbeit.</w:t>
      </w:r>
    </w:p>
    <w:p w14:paraId="24D5E82E" w14:textId="6A061211" w:rsidR="00F205F0" w:rsidRDefault="00F205F0" w:rsidP="0031370C">
      <w:r>
        <w:t>Herzliche Grüße</w:t>
      </w:r>
    </w:p>
    <w:p w14:paraId="05F005E6" w14:textId="641EF55C" w:rsidR="00F205F0" w:rsidRDefault="00F205F0" w:rsidP="0031370C"/>
    <w:p w14:paraId="12B7BC17" w14:textId="079195C4" w:rsidR="00F205F0" w:rsidRDefault="00F205F0" w:rsidP="0031370C">
      <w:r>
        <w:t>Ihr Dampsoft-Team</w:t>
      </w:r>
    </w:p>
    <w:p w14:paraId="184D6FED" w14:textId="6DCB9D74" w:rsidR="00F205F0" w:rsidRDefault="00F205F0" w:rsidP="0031370C"/>
    <w:p w14:paraId="37645A7C" w14:textId="77777777" w:rsidR="00F205F0" w:rsidRPr="00172862" w:rsidRDefault="00F205F0" w:rsidP="0031370C">
      <w:pPr>
        <w:sectPr w:rsidR="00F205F0" w:rsidRPr="00172862" w:rsidSect="0060087A">
          <w:headerReference w:type="default" r:id="rId8"/>
          <w:footerReference w:type="default" r:id="rId9"/>
          <w:pgSz w:w="11906" w:h="16838" w:code="9"/>
          <w:pgMar w:top="964" w:right="709" w:bottom="964" w:left="567" w:header="573" w:footer="499" w:gutter="0"/>
          <w:pgNumType w:start="1"/>
          <w:cols w:space="708"/>
          <w:docGrid w:linePitch="360"/>
        </w:sectPr>
      </w:pPr>
      <w:bookmarkStart w:id="0" w:name="_GoBack"/>
      <w:bookmarkEnd w:id="0"/>
    </w:p>
    <w:tbl>
      <w:tblPr>
        <w:tblStyle w:val="Tabellenraster"/>
        <w:tblW w:w="15051" w:type="dxa"/>
        <w:tblLayout w:type="fixed"/>
        <w:tblCellMar>
          <w:left w:w="57" w:type="dxa"/>
          <w:right w:w="57" w:type="dxa"/>
        </w:tblCellMar>
        <w:tblLook w:val="04A0" w:firstRow="1" w:lastRow="0" w:firstColumn="1" w:lastColumn="0" w:noHBand="0" w:noVBand="1"/>
      </w:tblPr>
      <w:tblGrid>
        <w:gridCol w:w="1617"/>
        <w:gridCol w:w="1043"/>
        <w:gridCol w:w="854"/>
        <w:gridCol w:w="2639"/>
        <w:gridCol w:w="1701"/>
        <w:gridCol w:w="1141"/>
        <w:gridCol w:w="1430"/>
        <w:gridCol w:w="992"/>
        <w:gridCol w:w="831"/>
        <w:gridCol w:w="1568"/>
        <w:gridCol w:w="1235"/>
      </w:tblGrid>
      <w:tr w:rsidR="00D650C9" w:rsidRPr="00475362" w14:paraId="2B3321C0" w14:textId="77777777" w:rsidTr="00263C6D">
        <w:trPr>
          <w:trHeight w:val="938"/>
        </w:trPr>
        <w:tc>
          <w:tcPr>
            <w:tcW w:w="1617" w:type="dxa"/>
          </w:tcPr>
          <w:p w14:paraId="4BE36A48" w14:textId="7DE5B6C2"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6E713A73" w14:textId="70A13493" w:rsidR="00D650C9" w:rsidRDefault="00D650C9" w:rsidP="00D650C9">
            <w:pPr>
              <w:pStyle w:val="FlietextCI-2015"/>
              <w:widowControl w:val="0"/>
              <w:spacing w:line="200" w:lineRule="exact"/>
              <w:rPr>
                <w:rFonts w:ascii="Arial" w:hAnsi="Arial" w:cs="Arial"/>
                <w:b/>
                <w:sz w:val="16"/>
                <w:szCs w:val="16"/>
              </w:rPr>
            </w:pPr>
            <w:r>
              <w:rPr>
                <w:rFonts w:ascii="Arial" w:hAnsi="Arial" w:cs="Arial"/>
                <w:b/>
                <w:sz w:val="16"/>
                <w:szCs w:val="16"/>
              </w:rPr>
              <w:t>Verant-wortlicher</w:t>
            </w:r>
          </w:p>
        </w:tc>
        <w:tc>
          <w:tcPr>
            <w:tcW w:w="854" w:type="dxa"/>
          </w:tcPr>
          <w:p w14:paraId="08DC3602" w14:textId="736ACE3B" w:rsidR="00D650C9" w:rsidRDefault="00D650C9" w:rsidP="00D650C9">
            <w:pPr>
              <w:pStyle w:val="FlietextCI-2015"/>
              <w:widowControl w:val="0"/>
              <w:spacing w:line="200" w:lineRule="exact"/>
              <w:rPr>
                <w:rFonts w:ascii="Arial" w:hAnsi="Arial" w:cs="Arial"/>
                <w:b/>
                <w:sz w:val="16"/>
                <w:szCs w:val="16"/>
              </w:rPr>
            </w:pPr>
            <w:r>
              <w:rPr>
                <w:rFonts w:ascii="Arial" w:hAnsi="Arial" w:cs="Arial"/>
                <w:b/>
                <w:sz w:val="16"/>
                <w:szCs w:val="16"/>
              </w:rPr>
              <w:t>Start-Datum</w:t>
            </w:r>
          </w:p>
        </w:tc>
        <w:tc>
          <w:tcPr>
            <w:tcW w:w="2639" w:type="dxa"/>
          </w:tcPr>
          <w:p w14:paraId="03109152" w14:textId="63769DC0"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Zwecke der Verarbeitung</w:t>
            </w:r>
          </w:p>
        </w:tc>
        <w:tc>
          <w:tcPr>
            <w:tcW w:w="1701" w:type="dxa"/>
          </w:tcPr>
          <w:p w14:paraId="588EB361" w14:textId="77777777" w:rsidR="00D650C9"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2DA398CF" w14:textId="758467E7"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782A0282" w14:textId="7392F6AF"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7EAF26BD" w14:textId="680E9BD2"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206E280F" w14:textId="137CB80F"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3D03839E" w14:textId="32ADD916"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4ADD18C4" w14:textId="526DFF53" w:rsidR="00D650C9" w:rsidRPr="00BB3914"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1F0C0546" w14:textId="60E9074A" w:rsidR="00D650C9" w:rsidRPr="00BB3914" w:rsidRDefault="00D650C9" w:rsidP="00D650C9">
            <w:pPr>
              <w:pStyle w:val="FlietextCI-2015"/>
              <w:widowControl w:val="0"/>
              <w:spacing w:after="120" w:line="200" w:lineRule="exact"/>
              <w:rPr>
                <w:rFonts w:ascii="Arial" w:hAnsi="Arial" w:cs="Arial"/>
                <w:b/>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BB3914" w:rsidRPr="00475362" w14:paraId="721711DD" w14:textId="77777777" w:rsidTr="001C4742">
        <w:trPr>
          <w:trHeight w:val="1350"/>
        </w:trPr>
        <w:tc>
          <w:tcPr>
            <w:tcW w:w="1617" w:type="dxa"/>
            <w:hideMark/>
          </w:tcPr>
          <w:p w14:paraId="3339AE2B"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Patienten- und Stammdaten</w:t>
            </w:r>
            <w:r w:rsidR="00D670BC">
              <w:rPr>
                <w:rFonts w:ascii="Arial" w:hAnsi="Arial" w:cs="Arial"/>
                <w:sz w:val="16"/>
                <w:szCs w:val="16"/>
              </w:rPr>
              <w:t>-</w:t>
            </w:r>
            <w:r w:rsidRPr="00475362">
              <w:rPr>
                <w:rFonts w:ascii="Arial" w:hAnsi="Arial" w:cs="Arial"/>
                <w:sz w:val="16"/>
                <w:szCs w:val="16"/>
              </w:rPr>
              <w:t>verwaltung</w:t>
            </w:r>
          </w:p>
        </w:tc>
        <w:tc>
          <w:tcPr>
            <w:tcW w:w="1043" w:type="dxa"/>
            <w:hideMark/>
          </w:tcPr>
          <w:p w14:paraId="46DB66C9" w14:textId="77777777" w:rsidR="00475362" w:rsidRDefault="00BB3914" w:rsidP="003F3175">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6A030B94" w14:textId="77777777" w:rsidR="00475362" w:rsidRPr="00475362" w:rsidRDefault="00D670BC" w:rsidP="003F3175">
            <w:pPr>
              <w:pStyle w:val="FlietextCI-2015"/>
              <w:widowControl w:val="0"/>
              <w:spacing w:line="200" w:lineRule="exact"/>
              <w:rPr>
                <w:rFonts w:ascii="Arial" w:hAnsi="Arial" w:cs="Arial"/>
                <w:sz w:val="16"/>
                <w:szCs w:val="16"/>
              </w:rPr>
            </w:pPr>
            <w:r>
              <w:rPr>
                <w:rFonts w:ascii="Arial" w:hAnsi="Arial" w:cs="Arial"/>
                <w:sz w:val="16"/>
                <w:szCs w:val="16"/>
              </w:rPr>
              <w:t>tt.mm.jj</w:t>
            </w:r>
            <w:r w:rsidR="00EB6199">
              <w:rPr>
                <w:rFonts w:ascii="Arial" w:hAnsi="Arial" w:cs="Arial"/>
                <w:sz w:val="16"/>
                <w:szCs w:val="16"/>
              </w:rPr>
              <w:t>jj</w:t>
            </w:r>
          </w:p>
        </w:tc>
        <w:tc>
          <w:tcPr>
            <w:tcW w:w="2639" w:type="dxa"/>
            <w:hideMark/>
          </w:tcPr>
          <w:p w14:paraId="11E00F73" w14:textId="77777777" w:rsidR="00475362" w:rsidRP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 xml:space="preserve">Patientenerfassung (manuell, KVK oder eGK) </w:t>
            </w:r>
          </w:p>
          <w:p w14:paraId="5BBD6AB8" w14:textId="77777777" w:rsidR="00475362" w:rsidRP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 xml:space="preserve">Stammdatenverwaltung (Briefkopf, Behandler) </w:t>
            </w:r>
          </w:p>
          <w:p w14:paraId="0CB3FAAD" w14:textId="77777777" w:rsidR="00475362" w:rsidRDefault="00D460C1"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Patientenstatistik</w:t>
            </w:r>
          </w:p>
          <w:p w14:paraId="6FA46C8D" w14:textId="77777777" w:rsidR="006D2545" w:rsidRPr="00475362" w:rsidRDefault="006D2545" w:rsidP="006D254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Mahnung fehlender Versichertenkarten</w:t>
            </w:r>
          </w:p>
          <w:p w14:paraId="11E555C9" w14:textId="77777777" w:rsidR="006D2545" w:rsidRDefault="006138C6"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Terminvergabe</w:t>
            </w:r>
          </w:p>
          <w:p w14:paraId="2618BD8A" w14:textId="77777777" w:rsidR="00D460C1" w:rsidRPr="00475362" w:rsidRDefault="00D460C1"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p w14:paraId="1E2C0F7B" w14:textId="77777777" w:rsidR="00475362" w:rsidRPr="00475362" w:rsidRDefault="00475362" w:rsidP="003F3175">
            <w:pPr>
              <w:pStyle w:val="FlietextCI-2015"/>
              <w:widowControl w:val="0"/>
              <w:spacing w:line="200" w:lineRule="exact"/>
              <w:rPr>
                <w:rFonts w:ascii="Arial" w:hAnsi="Arial" w:cs="Arial"/>
                <w:sz w:val="16"/>
                <w:szCs w:val="16"/>
              </w:rPr>
            </w:pPr>
          </w:p>
        </w:tc>
        <w:tc>
          <w:tcPr>
            <w:tcW w:w="1701" w:type="dxa"/>
            <w:hideMark/>
          </w:tcPr>
          <w:p w14:paraId="1B5AABF1" w14:textId="77777777" w:rsidR="00B47835" w:rsidRDefault="00475362" w:rsidP="003F3175">
            <w:pPr>
              <w:pStyle w:val="FlietextCI-2015"/>
              <w:widowControl w:val="0"/>
              <w:spacing w:line="200" w:lineRule="exact"/>
              <w:rPr>
                <w:rFonts w:ascii="Arial" w:hAnsi="Arial" w:cs="Arial"/>
                <w:sz w:val="16"/>
                <w:szCs w:val="16"/>
              </w:rPr>
            </w:pPr>
            <w:r w:rsidRPr="00B47835">
              <w:rPr>
                <w:rFonts w:ascii="Arial" w:hAnsi="Arial" w:cs="Arial"/>
                <w:b/>
                <w:sz w:val="16"/>
                <w:szCs w:val="16"/>
              </w:rPr>
              <w:t>Patientendaten:</w:t>
            </w:r>
            <w:r w:rsidRPr="00475362">
              <w:rPr>
                <w:rFonts w:ascii="Arial" w:hAnsi="Arial" w:cs="Arial"/>
                <w:sz w:val="16"/>
                <w:szCs w:val="16"/>
              </w:rPr>
              <w:t xml:space="preserve"> </w:t>
            </w:r>
          </w:p>
          <w:p w14:paraId="0082F041"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w:t>
            </w:r>
            <w:r w:rsidR="00D670BC">
              <w:rPr>
                <w:rFonts w:ascii="Arial" w:hAnsi="Arial" w:cs="Arial"/>
                <w:sz w:val="16"/>
                <w:szCs w:val="16"/>
              </w:rPr>
              <w:t>-</w:t>
            </w:r>
            <w:r>
              <w:rPr>
                <w:rFonts w:ascii="Arial" w:hAnsi="Arial" w:cs="Arial"/>
                <w:sz w:val="16"/>
                <w:szCs w:val="16"/>
              </w:rPr>
              <w:t>daten</w:t>
            </w:r>
            <w:r w:rsidR="00E37A99" w:rsidRPr="00E37A99">
              <w:rPr>
                <w:rFonts w:ascii="Arial" w:hAnsi="Arial" w:cs="Arial"/>
                <w:color w:val="FF0000"/>
                <w:sz w:val="18"/>
                <w:szCs w:val="18"/>
                <w:vertAlign w:val="superscript"/>
              </w:rPr>
              <w:t>*4</w:t>
            </w:r>
          </w:p>
          <w:p w14:paraId="3A47ADD4"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Versichertendaten</w:t>
            </w:r>
          </w:p>
          <w:p w14:paraId="6AE46B0A"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Bankdaten</w:t>
            </w:r>
          </w:p>
          <w:p w14:paraId="57EB5FCF"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Anamnesedaten</w:t>
            </w:r>
          </w:p>
          <w:p w14:paraId="7BC767BB"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Patientenfoto</w:t>
            </w:r>
          </w:p>
          <w:p w14:paraId="2BE3617A" w14:textId="77777777" w:rsidR="00B47835" w:rsidRDefault="00C21100"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Factoringdaten</w:t>
            </w:r>
          </w:p>
          <w:p w14:paraId="4D1F5891" w14:textId="77777777" w:rsidR="00B47835" w:rsidRDefault="00475362" w:rsidP="003F3175">
            <w:pPr>
              <w:pStyle w:val="FlietextCI-2015"/>
              <w:widowControl w:val="0"/>
              <w:spacing w:line="200" w:lineRule="exact"/>
              <w:rPr>
                <w:rFonts w:ascii="Arial" w:hAnsi="Arial" w:cs="Arial"/>
                <w:sz w:val="16"/>
                <w:szCs w:val="16"/>
              </w:rPr>
            </w:pPr>
            <w:r w:rsidRPr="00B47835">
              <w:rPr>
                <w:rFonts w:ascii="Arial" w:hAnsi="Arial" w:cs="Arial"/>
                <w:b/>
                <w:sz w:val="16"/>
                <w:szCs w:val="16"/>
              </w:rPr>
              <w:t>Mitarbeiterdaten:</w:t>
            </w:r>
            <w:r w:rsidR="00B47835">
              <w:rPr>
                <w:rFonts w:ascii="Arial" w:hAnsi="Arial" w:cs="Arial"/>
                <w:sz w:val="16"/>
                <w:szCs w:val="16"/>
              </w:rPr>
              <w:t xml:space="preserve"> </w:t>
            </w:r>
          </w:p>
          <w:p w14:paraId="469584F2"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r w:rsidR="00E37A99" w:rsidRPr="00E37A99">
              <w:rPr>
                <w:rFonts w:ascii="Arial" w:hAnsi="Arial" w:cs="Arial"/>
                <w:color w:val="FF0000"/>
                <w:sz w:val="18"/>
                <w:szCs w:val="18"/>
                <w:vertAlign w:val="superscript"/>
              </w:rPr>
              <w:t>*</w:t>
            </w:r>
            <w:r w:rsidR="00E37A99">
              <w:rPr>
                <w:rFonts w:ascii="Arial" w:hAnsi="Arial" w:cs="Arial"/>
                <w:color w:val="FF0000"/>
                <w:sz w:val="18"/>
                <w:szCs w:val="18"/>
                <w:vertAlign w:val="superscript"/>
              </w:rPr>
              <w:t>5</w:t>
            </w:r>
          </w:p>
          <w:p w14:paraId="711A22AF" w14:textId="77777777" w:rsidR="00B47835" w:rsidRDefault="00B47835"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Geburtsdatum</w:t>
            </w:r>
          </w:p>
          <w:p w14:paraId="12B18D90" w14:textId="77777777" w:rsidR="00B47835" w:rsidRPr="00B47835" w:rsidRDefault="00475362" w:rsidP="003F3175">
            <w:pPr>
              <w:pStyle w:val="FlietextCI-2015"/>
              <w:widowControl w:val="0"/>
              <w:numPr>
                <w:ilvl w:val="0"/>
                <w:numId w:val="18"/>
              </w:numPr>
              <w:spacing w:line="200" w:lineRule="exact"/>
              <w:ind w:left="151" w:hanging="151"/>
              <w:rPr>
                <w:rFonts w:ascii="Arial" w:hAnsi="Arial" w:cs="Arial"/>
                <w:b/>
                <w:sz w:val="16"/>
                <w:szCs w:val="16"/>
              </w:rPr>
            </w:pPr>
            <w:r w:rsidRPr="00B47835">
              <w:rPr>
                <w:rFonts w:ascii="Arial" w:hAnsi="Arial" w:cs="Arial"/>
                <w:sz w:val="16"/>
                <w:szCs w:val="16"/>
              </w:rPr>
              <w:t>Mitarbeiterfoto</w:t>
            </w:r>
          </w:p>
          <w:p w14:paraId="409075B3" w14:textId="77777777" w:rsidR="00B47835" w:rsidRPr="00B47835" w:rsidRDefault="00475362" w:rsidP="003F3175">
            <w:pPr>
              <w:pStyle w:val="FlietextCI-2015"/>
              <w:widowControl w:val="0"/>
              <w:spacing w:line="200" w:lineRule="exact"/>
              <w:rPr>
                <w:rFonts w:ascii="Arial" w:hAnsi="Arial" w:cs="Arial"/>
                <w:b/>
                <w:sz w:val="16"/>
                <w:szCs w:val="16"/>
              </w:rPr>
            </w:pPr>
            <w:r w:rsidRPr="00B47835">
              <w:rPr>
                <w:rFonts w:ascii="Arial" w:hAnsi="Arial" w:cs="Arial"/>
                <w:b/>
                <w:sz w:val="16"/>
                <w:szCs w:val="16"/>
              </w:rPr>
              <w:t xml:space="preserve">Behandlerdaten: </w:t>
            </w:r>
          </w:p>
          <w:p w14:paraId="01002A33" w14:textId="77777777" w:rsid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 xml:space="preserve">Adressdaten </w:t>
            </w:r>
          </w:p>
          <w:p w14:paraId="7E5F95A7" w14:textId="77777777" w:rsidR="00D460C1" w:rsidRDefault="00D460C1" w:rsidP="00D460C1">
            <w:pPr>
              <w:pStyle w:val="FlietextCI-2015"/>
              <w:widowControl w:val="0"/>
              <w:spacing w:line="200" w:lineRule="exact"/>
              <w:ind w:left="151"/>
              <w:rPr>
                <w:rFonts w:ascii="Arial" w:hAnsi="Arial" w:cs="Arial"/>
                <w:sz w:val="16"/>
                <w:szCs w:val="16"/>
              </w:rPr>
            </w:pPr>
          </w:p>
          <w:p w14:paraId="33FD318A" w14:textId="77777777" w:rsidR="00D460C1" w:rsidRPr="00475362" w:rsidRDefault="00D460C1" w:rsidP="00D460C1">
            <w:pPr>
              <w:pStyle w:val="FlietextCI-2015"/>
              <w:widowControl w:val="0"/>
              <w:spacing w:line="200" w:lineRule="exact"/>
              <w:ind w:left="151"/>
              <w:rPr>
                <w:rFonts w:ascii="Arial" w:hAnsi="Arial" w:cs="Arial"/>
                <w:sz w:val="16"/>
                <w:szCs w:val="16"/>
              </w:rPr>
            </w:pPr>
            <w:r>
              <w:rPr>
                <w:rFonts w:ascii="Arial" w:hAnsi="Arial" w:cs="Arial"/>
                <w:sz w:val="16"/>
                <w:szCs w:val="16"/>
              </w:rPr>
              <w:t>…</w:t>
            </w:r>
          </w:p>
        </w:tc>
        <w:tc>
          <w:tcPr>
            <w:tcW w:w="1141" w:type="dxa"/>
            <w:hideMark/>
          </w:tcPr>
          <w:p w14:paraId="1362428B"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3B9F85F2"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71E25846" w14:textId="77777777" w:rsidR="00263C6D"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Behandler</w:t>
            </w:r>
          </w:p>
          <w:p w14:paraId="13615A96" w14:textId="77777777" w:rsidR="00263C6D" w:rsidRPr="00263C6D" w:rsidRDefault="00263C6D" w:rsidP="003F3175">
            <w:pPr>
              <w:pStyle w:val="FlietextCI-2015"/>
              <w:widowControl w:val="0"/>
              <w:numPr>
                <w:ilvl w:val="0"/>
                <w:numId w:val="18"/>
              </w:numPr>
              <w:spacing w:line="200" w:lineRule="exact"/>
              <w:ind w:left="151" w:hanging="151"/>
              <w:rPr>
                <w:rFonts w:ascii="Arial" w:hAnsi="Arial" w:cs="Arial"/>
                <w:sz w:val="16"/>
                <w:szCs w:val="16"/>
              </w:rPr>
            </w:pPr>
            <w:r w:rsidRPr="00263C6D">
              <w:rPr>
                <w:rFonts w:ascii="Arial" w:hAnsi="Arial" w:cs="Arial"/>
                <w:sz w:val="16"/>
                <w:szCs w:val="16"/>
              </w:rPr>
              <w:t>…</w:t>
            </w:r>
          </w:p>
        </w:tc>
        <w:tc>
          <w:tcPr>
            <w:tcW w:w="1430" w:type="dxa"/>
            <w:hideMark/>
          </w:tcPr>
          <w:p w14:paraId="18DCE85D" w14:textId="77777777" w:rsidR="002F007C" w:rsidRPr="002F007C" w:rsidRDefault="00AC740A" w:rsidP="002F007C">
            <w:pPr>
              <w:pStyle w:val="FlietextCI-2015"/>
              <w:widowControl w:val="0"/>
              <w:spacing w:line="200" w:lineRule="exact"/>
              <w:rPr>
                <w:rFonts w:ascii="Arial" w:hAnsi="Arial" w:cs="Arial"/>
                <w:sz w:val="16"/>
                <w:szCs w:val="16"/>
              </w:rPr>
            </w:pPr>
            <w:r w:rsidRPr="002F007C">
              <w:rPr>
                <w:rFonts w:ascii="Arial" w:hAnsi="Arial" w:cs="Arial"/>
                <w:b/>
                <w:sz w:val="16"/>
                <w:szCs w:val="16"/>
              </w:rPr>
              <w:t>Vor-/Mit-/ Nachbehandler</w:t>
            </w:r>
          </w:p>
          <w:p w14:paraId="6DCAF047" w14:textId="77777777" w:rsidR="00475362" w:rsidRPr="002F007C" w:rsidRDefault="002F007C" w:rsidP="002F007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1D70D259" w14:textId="77777777" w:rsidR="00AC740A" w:rsidRPr="002F007C" w:rsidRDefault="00AC740A" w:rsidP="002F007C">
            <w:pPr>
              <w:pStyle w:val="FlietextCI-2015"/>
              <w:widowControl w:val="0"/>
              <w:spacing w:line="200" w:lineRule="exact"/>
              <w:rPr>
                <w:rFonts w:ascii="Arial" w:hAnsi="Arial" w:cs="Arial"/>
                <w:b/>
                <w:sz w:val="16"/>
                <w:szCs w:val="16"/>
              </w:rPr>
            </w:pPr>
            <w:r w:rsidRPr="002F007C">
              <w:rPr>
                <w:rFonts w:ascii="Arial" w:hAnsi="Arial" w:cs="Arial"/>
                <w:b/>
                <w:sz w:val="16"/>
                <w:szCs w:val="16"/>
              </w:rPr>
              <w:t>Ggf. Angehörige/ Betreuer</w:t>
            </w:r>
            <w:r w:rsidR="00D460C1">
              <w:rPr>
                <w:rFonts w:ascii="Arial" w:hAnsi="Arial" w:cs="Arial"/>
                <w:b/>
                <w:sz w:val="16"/>
                <w:szCs w:val="16"/>
              </w:rPr>
              <w:t>/ Vormund</w:t>
            </w:r>
          </w:p>
          <w:p w14:paraId="0C42723B" w14:textId="77777777" w:rsidR="002F007C" w:rsidRPr="002F007C" w:rsidRDefault="002F007C" w:rsidP="002F007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6C25095D" w14:textId="77777777" w:rsidR="002F007C" w:rsidRDefault="002F007C" w:rsidP="002F007C">
            <w:pPr>
              <w:pStyle w:val="FlietextCI-2015"/>
              <w:widowControl w:val="0"/>
              <w:spacing w:line="200" w:lineRule="exact"/>
              <w:rPr>
                <w:rFonts w:ascii="Arial" w:hAnsi="Arial" w:cs="Arial"/>
                <w:b/>
                <w:sz w:val="16"/>
                <w:szCs w:val="16"/>
              </w:rPr>
            </w:pPr>
            <w:r>
              <w:rPr>
                <w:rFonts w:ascii="Arial" w:hAnsi="Arial" w:cs="Arial"/>
                <w:b/>
                <w:sz w:val="16"/>
                <w:szCs w:val="16"/>
              </w:rPr>
              <w:t>Krankenkasse</w:t>
            </w:r>
          </w:p>
          <w:p w14:paraId="63E51D02" w14:textId="77777777" w:rsidR="002F007C" w:rsidRDefault="002F007C" w:rsidP="002F007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6796C90A" w14:textId="77777777" w:rsidR="00D460C1" w:rsidRDefault="00D460C1" w:rsidP="00D460C1">
            <w:pPr>
              <w:pStyle w:val="FlietextCI-2015"/>
              <w:widowControl w:val="0"/>
              <w:spacing w:line="200" w:lineRule="exact"/>
              <w:ind w:left="151"/>
              <w:rPr>
                <w:rFonts w:ascii="Arial" w:hAnsi="Arial" w:cs="Arial"/>
                <w:sz w:val="16"/>
                <w:szCs w:val="16"/>
              </w:rPr>
            </w:pPr>
          </w:p>
          <w:p w14:paraId="1EAB7361" w14:textId="77777777" w:rsidR="00D460C1" w:rsidRPr="00475362" w:rsidRDefault="00D460C1" w:rsidP="00EB6199">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3276158C"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7725765F" w14:textId="77777777" w:rsidR="00475362" w:rsidRPr="00475362" w:rsidRDefault="001C4742" w:rsidP="003F3175">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733B0488"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3A29D682" w14:textId="77777777" w:rsidR="00475362" w:rsidRPr="006E6249" w:rsidRDefault="006078AA" w:rsidP="006E624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BB3914" w:rsidRPr="00475362" w14:paraId="59FAAB69" w14:textId="77777777" w:rsidTr="001C4742">
        <w:trPr>
          <w:trHeight w:val="655"/>
        </w:trPr>
        <w:tc>
          <w:tcPr>
            <w:tcW w:w="1617" w:type="dxa"/>
            <w:hideMark/>
          </w:tcPr>
          <w:p w14:paraId="7A1546EA" w14:textId="77777777" w:rsidR="00DA6E00" w:rsidRDefault="00DA6E00" w:rsidP="003F3175">
            <w:pPr>
              <w:pStyle w:val="FlietextCI-2015"/>
              <w:widowControl w:val="0"/>
              <w:spacing w:line="200" w:lineRule="exact"/>
              <w:rPr>
                <w:rFonts w:ascii="Arial" w:hAnsi="Arial" w:cs="Arial"/>
                <w:sz w:val="16"/>
                <w:szCs w:val="16"/>
              </w:rPr>
            </w:pPr>
            <w:r>
              <w:rPr>
                <w:rFonts w:ascii="Arial" w:hAnsi="Arial" w:cs="Arial"/>
                <w:sz w:val="16"/>
                <w:szCs w:val="16"/>
              </w:rPr>
              <w:t>Behandlungs-dokumentation</w:t>
            </w:r>
          </w:p>
          <w:p w14:paraId="1D4E7420" w14:textId="77777777" w:rsidR="00475362" w:rsidRDefault="00475362" w:rsidP="00DA6E00">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Kons- und Chirurgie</w:t>
            </w:r>
          </w:p>
          <w:p w14:paraId="65C99F81" w14:textId="77777777" w:rsidR="00DA6E00" w:rsidRDefault="00DA6E00" w:rsidP="00DA6E00">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Zahnersatz</w:t>
            </w:r>
          </w:p>
          <w:p w14:paraId="02F8F454" w14:textId="77777777" w:rsidR="00DA6E00" w:rsidRDefault="00DA6E00" w:rsidP="00DA6E00">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Kieferbruch</w:t>
            </w:r>
          </w:p>
          <w:p w14:paraId="23C1F38A" w14:textId="77777777" w:rsidR="00DA6E00" w:rsidRDefault="00DA6E00" w:rsidP="00DA6E00">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Paradontal-behandlung</w:t>
            </w:r>
          </w:p>
          <w:p w14:paraId="62A8B160" w14:textId="77777777" w:rsidR="006138C6" w:rsidRDefault="006138C6" w:rsidP="00DA6E00">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Eigenlabor</w:t>
            </w:r>
          </w:p>
          <w:p w14:paraId="7CA9A236" w14:textId="77777777" w:rsidR="00263C6D" w:rsidRPr="00475362" w:rsidRDefault="00263C6D" w:rsidP="00DA6E00">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043" w:type="dxa"/>
            <w:hideMark/>
          </w:tcPr>
          <w:p w14:paraId="12C0F8DE" w14:textId="77777777" w:rsidR="00475362" w:rsidRDefault="00BB3914" w:rsidP="003F3175">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10180AE2"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0566365B" w14:textId="77777777" w:rsidR="00475362" w:rsidRP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Leistungserfassung</w:t>
            </w:r>
          </w:p>
          <w:p w14:paraId="3D3FE1A7" w14:textId="77777777" w:rsidR="00475362" w:rsidRP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Integration des BEMA Prüf- und des BEMA Sendemoduls der KZBV</w:t>
            </w:r>
          </w:p>
          <w:p w14:paraId="56C09E08" w14:textId="77777777" w:rsidR="00475362" w:rsidRP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Erstellung der notwendigen Kontrolllisten</w:t>
            </w:r>
          </w:p>
          <w:p w14:paraId="367B74FE" w14:textId="77777777" w:rsid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Aktualisierung der IP-Langzeitdatei</w:t>
            </w:r>
          </w:p>
          <w:p w14:paraId="3944172E" w14:textId="77777777" w:rsidR="006138C6" w:rsidRDefault="006138C6" w:rsidP="003F3175">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Eigenbelege BEL I und II, BEB, (Importfunktion für BEB VDZI)</w:t>
            </w:r>
          </w:p>
          <w:p w14:paraId="043A1090" w14:textId="77777777" w:rsidR="006138C6" w:rsidRDefault="006138C6"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Terminvergabe</w:t>
            </w:r>
          </w:p>
          <w:p w14:paraId="143574DB" w14:textId="77777777" w:rsidR="00263C6D" w:rsidRDefault="00263C6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p w14:paraId="1F6433C0" w14:textId="77777777" w:rsidR="00305836" w:rsidRDefault="00305836" w:rsidP="00305836">
            <w:pPr>
              <w:pStyle w:val="FlietextCI-2015"/>
              <w:widowControl w:val="0"/>
              <w:spacing w:line="200" w:lineRule="exact"/>
              <w:rPr>
                <w:rFonts w:ascii="Arial" w:hAnsi="Arial" w:cs="Arial"/>
                <w:sz w:val="16"/>
                <w:szCs w:val="16"/>
              </w:rPr>
            </w:pPr>
          </w:p>
          <w:p w14:paraId="50B6DCFA" w14:textId="77777777" w:rsidR="00305836" w:rsidRDefault="00305836" w:rsidP="00305836">
            <w:pPr>
              <w:pStyle w:val="FlietextCI-2015"/>
              <w:widowControl w:val="0"/>
              <w:spacing w:line="200" w:lineRule="exact"/>
              <w:rPr>
                <w:rFonts w:ascii="Arial" w:hAnsi="Arial" w:cs="Arial"/>
                <w:sz w:val="16"/>
                <w:szCs w:val="16"/>
              </w:rPr>
            </w:pPr>
          </w:p>
          <w:p w14:paraId="7BDE07F0" w14:textId="77777777" w:rsidR="00305836" w:rsidRDefault="00305836" w:rsidP="00305836">
            <w:pPr>
              <w:pStyle w:val="FlietextCI-2015"/>
              <w:widowControl w:val="0"/>
              <w:spacing w:line="200" w:lineRule="exact"/>
              <w:rPr>
                <w:rFonts w:ascii="Arial" w:hAnsi="Arial" w:cs="Arial"/>
                <w:sz w:val="16"/>
                <w:szCs w:val="16"/>
              </w:rPr>
            </w:pPr>
          </w:p>
          <w:p w14:paraId="25111375" w14:textId="77777777" w:rsidR="00305836" w:rsidRDefault="00305836" w:rsidP="00305836">
            <w:pPr>
              <w:pStyle w:val="FlietextCI-2015"/>
              <w:widowControl w:val="0"/>
              <w:spacing w:line="200" w:lineRule="exact"/>
              <w:rPr>
                <w:rFonts w:ascii="Arial" w:hAnsi="Arial" w:cs="Arial"/>
                <w:sz w:val="16"/>
                <w:szCs w:val="16"/>
              </w:rPr>
            </w:pPr>
          </w:p>
          <w:p w14:paraId="57F3BF99" w14:textId="77777777" w:rsidR="00305836" w:rsidRDefault="00305836" w:rsidP="00305836">
            <w:pPr>
              <w:pStyle w:val="FlietextCI-2015"/>
              <w:widowControl w:val="0"/>
              <w:spacing w:line="200" w:lineRule="exact"/>
              <w:rPr>
                <w:rFonts w:ascii="Arial" w:hAnsi="Arial" w:cs="Arial"/>
                <w:sz w:val="16"/>
                <w:szCs w:val="16"/>
              </w:rPr>
            </w:pPr>
          </w:p>
          <w:p w14:paraId="4E2EF32F" w14:textId="77777777" w:rsidR="00305836" w:rsidRDefault="00305836" w:rsidP="00305836">
            <w:pPr>
              <w:pStyle w:val="FlietextCI-2015"/>
              <w:widowControl w:val="0"/>
              <w:spacing w:line="200" w:lineRule="exact"/>
              <w:rPr>
                <w:rFonts w:ascii="Arial" w:hAnsi="Arial" w:cs="Arial"/>
                <w:sz w:val="16"/>
                <w:szCs w:val="16"/>
              </w:rPr>
            </w:pPr>
          </w:p>
          <w:p w14:paraId="40880A88" w14:textId="77777777" w:rsidR="00305836" w:rsidRDefault="00305836" w:rsidP="00305836">
            <w:pPr>
              <w:pStyle w:val="FlietextCI-2015"/>
              <w:widowControl w:val="0"/>
              <w:spacing w:line="200" w:lineRule="exact"/>
              <w:rPr>
                <w:rFonts w:ascii="Arial" w:hAnsi="Arial" w:cs="Arial"/>
                <w:sz w:val="16"/>
                <w:szCs w:val="16"/>
              </w:rPr>
            </w:pPr>
          </w:p>
          <w:p w14:paraId="1B6793A3" w14:textId="77777777" w:rsidR="00305836" w:rsidRDefault="00305836" w:rsidP="00305836">
            <w:pPr>
              <w:pStyle w:val="FlietextCI-2015"/>
              <w:widowControl w:val="0"/>
              <w:spacing w:line="200" w:lineRule="exact"/>
              <w:rPr>
                <w:rFonts w:ascii="Arial" w:hAnsi="Arial" w:cs="Arial"/>
                <w:sz w:val="16"/>
                <w:szCs w:val="16"/>
              </w:rPr>
            </w:pPr>
          </w:p>
          <w:p w14:paraId="429A176A" w14:textId="5D5184FC" w:rsidR="00305836" w:rsidRPr="00475362" w:rsidRDefault="00305836" w:rsidP="00305836">
            <w:pPr>
              <w:pStyle w:val="FlietextCI-2015"/>
              <w:widowControl w:val="0"/>
              <w:spacing w:line="200" w:lineRule="exact"/>
              <w:rPr>
                <w:rFonts w:ascii="Arial" w:hAnsi="Arial" w:cs="Arial"/>
                <w:sz w:val="16"/>
                <w:szCs w:val="16"/>
              </w:rPr>
            </w:pPr>
          </w:p>
        </w:tc>
        <w:tc>
          <w:tcPr>
            <w:tcW w:w="1701" w:type="dxa"/>
            <w:hideMark/>
          </w:tcPr>
          <w:p w14:paraId="2C8112B4" w14:textId="77777777" w:rsidR="00ED31AD" w:rsidRDefault="00475362" w:rsidP="003F3175">
            <w:pPr>
              <w:pStyle w:val="FlietextCI-2015"/>
              <w:widowControl w:val="0"/>
              <w:spacing w:line="200" w:lineRule="exact"/>
              <w:rPr>
                <w:rFonts w:ascii="Arial" w:hAnsi="Arial" w:cs="Arial"/>
                <w:sz w:val="16"/>
                <w:szCs w:val="16"/>
              </w:rPr>
            </w:pPr>
            <w:r w:rsidRPr="00ED31AD">
              <w:rPr>
                <w:rFonts w:ascii="Arial" w:hAnsi="Arial" w:cs="Arial"/>
                <w:b/>
                <w:sz w:val="16"/>
                <w:szCs w:val="16"/>
              </w:rPr>
              <w:t>Pa</w:t>
            </w:r>
            <w:r w:rsidR="00ED31AD" w:rsidRPr="00ED31AD">
              <w:rPr>
                <w:rFonts w:ascii="Arial" w:hAnsi="Arial" w:cs="Arial"/>
                <w:b/>
                <w:sz w:val="16"/>
                <w:szCs w:val="16"/>
              </w:rPr>
              <w:t>tientendaten:</w:t>
            </w:r>
            <w:r w:rsidR="00ED31AD">
              <w:rPr>
                <w:rFonts w:ascii="Arial" w:hAnsi="Arial" w:cs="Arial"/>
                <w:sz w:val="16"/>
                <w:szCs w:val="16"/>
              </w:rPr>
              <w:t xml:space="preserve"> </w:t>
            </w:r>
          </w:p>
          <w:p w14:paraId="6EB74B05"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Anamnesedaten</w:t>
            </w:r>
          </w:p>
          <w:p w14:paraId="08C5F189"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Befunde</w:t>
            </w:r>
          </w:p>
          <w:p w14:paraId="2CCFCBD8" w14:textId="77777777" w:rsidR="00C21100"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w:t>
            </w:r>
            <w:r w:rsidR="002655F7">
              <w:rPr>
                <w:rFonts w:ascii="Arial" w:hAnsi="Arial" w:cs="Arial"/>
                <w:sz w:val="16"/>
                <w:szCs w:val="16"/>
              </w:rPr>
              <w:t>-</w:t>
            </w:r>
            <w:r w:rsidR="00C21100">
              <w:rPr>
                <w:rFonts w:ascii="Arial" w:hAnsi="Arial" w:cs="Arial"/>
                <w:sz w:val="16"/>
                <w:szCs w:val="16"/>
              </w:rPr>
              <w:t>daten</w:t>
            </w:r>
          </w:p>
          <w:p w14:paraId="3ACBE45A"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Versichertendaten</w:t>
            </w:r>
          </w:p>
          <w:p w14:paraId="3B042417"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Leistungen</w:t>
            </w:r>
          </w:p>
          <w:p w14:paraId="28E96691"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Labordaten</w:t>
            </w:r>
          </w:p>
          <w:p w14:paraId="1D1084D8" w14:textId="77777777" w:rsidR="00ED31AD" w:rsidRDefault="00ED31AD" w:rsidP="003F3175">
            <w:pPr>
              <w:pStyle w:val="FlietextCI-2015"/>
              <w:widowControl w:val="0"/>
              <w:spacing w:line="200" w:lineRule="exact"/>
              <w:rPr>
                <w:rFonts w:ascii="Arial" w:hAnsi="Arial" w:cs="Arial"/>
                <w:sz w:val="16"/>
                <w:szCs w:val="16"/>
              </w:rPr>
            </w:pPr>
            <w:r w:rsidRPr="00ED31AD">
              <w:rPr>
                <w:rFonts w:ascii="Arial" w:hAnsi="Arial" w:cs="Arial"/>
                <w:b/>
                <w:sz w:val="16"/>
                <w:szCs w:val="16"/>
              </w:rPr>
              <w:t>Fremdlabordaten:</w:t>
            </w:r>
          </w:p>
          <w:p w14:paraId="1DC526D7" w14:textId="77777777" w:rsidR="00ED31AD" w:rsidRDefault="00ED31AD" w:rsidP="003F3175">
            <w:pPr>
              <w:pStyle w:val="FlietextCI-2015"/>
              <w:widowControl w:val="0"/>
              <w:numPr>
                <w:ilvl w:val="0"/>
                <w:numId w:val="18"/>
              </w:numPr>
              <w:spacing w:line="200" w:lineRule="exact"/>
              <w:ind w:left="151" w:hanging="151"/>
              <w:rPr>
                <w:rFonts w:ascii="Arial" w:hAnsi="Arial" w:cs="Arial"/>
                <w:sz w:val="16"/>
                <w:szCs w:val="16"/>
              </w:rPr>
            </w:pPr>
            <w:r w:rsidRPr="00ED31AD">
              <w:rPr>
                <w:rFonts w:ascii="Arial" w:hAnsi="Arial" w:cs="Arial"/>
                <w:sz w:val="16"/>
                <w:szCs w:val="16"/>
              </w:rPr>
              <w:t>Adressdaten</w:t>
            </w:r>
          </w:p>
          <w:p w14:paraId="2F6FCDD0" w14:textId="77777777" w:rsidR="00ED31AD" w:rsidRPr="00ED31AD" w:rsidRDefault="00475362" w:rsidP="003F3175">
            <w:pPr>
              <w:pStyle w:val="FlietextCI-2015"/>
              <w:widowControl w:val="0"/>
              <w:spacing w:line="200" w:lineRule="exact"/>
              <w:rPr>
                <w:rFonts w:ascii="Arial" w:hAnsi="Arial" w:cs="Arial"/>
                <w:sz w:val="16"/>
                <w:szCs w:val="16"/>
              </w:rPr>
            </w:pPr>
            <w:r w:rsidRPr="00ED31AD">
              <w:rPr>
                <w:rFonts w:ascii="Arial" w:hAnsi="Arial" w:cs="Arial"/>
                <w:b/>
                <w:sz w:val="16"/>
                <w:szCs w:val="16"/>
              </w:rPr>
              <w:t>Behandlerdaten:</w:t>
            </w:r>
            <w:r w:rsidRPr="00ED31AD">
              <w:rPr>
                <w:rFonts w:ascii="Arial" w:hAnsi="Arial" w:cs="Arial"/>
                <w:sz w:val="16"/>
                <w:szCs w:val="16"/>
              </w:rPr>
              <w:t xml:space="preserve"> </w:t>
            </w:r>
          </w:p>
          <w:p w14:paraId="6F3777E1" w14:textId="77777777" w:rsidR="00475362" w:rsidRDefault="00475362" w:rsidP="003F3175">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Name</w:t>
            </w:r>
          </w:p>
          <w:p w14:paraId="3DFEF257" w14:textId="77777777" w:rsidR="00263C6D" w:rsidRDefault="00263C6D" w:rsidP="00263C6D">
            <w:pPr>
              <w:pStyle w:val="FlietextCI-2015"/>
              <w:widowControl w:val="0"/>
              <w:spacing w:line="200" w:lineRule="exact"/>
              <w:rPr>
                <w:rFonts w:ascii="Arial" w:hAnsi="Arial" w:cs="Arial"/>
                <w:sz w:val="16"/>
                <w:szCs w:val="16"/>
              </w:rPr>
            </w:pPr>
          </w:p>
          <w:p w14:paraId="78A3DA54" w14:textId="77777777" w:rsidR="00263C6D" w:rsidRPr="00475362"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hideMark/>
          </w:tcPr>
          <w:p w14:paraId="40FBC9D8"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167B2ABA"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0E22F172" w14:textId="77777777" w:rsidR="00263C6D" w:rsidRDefault="00A349A8"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Fremd</w:t>
            </w:r>
            <w:r w:rsidR="00263C6D">
              <w:rPr>
                <w:rFonts w:ascii="Arial" w:hAnsi="Arial" w:cs="Arial"/>
                <w:sz w:val="16"/>
                <w:szCs w:val="16"/>
              </w:rPr>
              <w:t>-</w:t>
            </w:r>
            <w:r>
              <w:rPr>
                <w:rFonts w:ascii="Arial" w:hAnsi="Arial" w:cs="Arial"/>
                <w:sz w:val="16"/>
                <w:szCs w:val="16"/>
              </w:rPr>
              <w:t>labore</w:t>
            </w:r>
          </w:p>
          <w:p w14:paraId="6D956E04" w14:textId="77777777" w:rsidR="00086638"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w:t>
            </w:r>
            <w:r w:rsidR="00086638">
              <w:rPr>
                <w:rFonts w:ascii="Arial" w:hAnsi="Arial" w:cs="Arial"/>
                <w:sz w:val="16"/>
                <w:szCs w:val="16"/>
              </w:rPr>
              <w:t>ehandler</w:t>
            </w:r>
          </w:p>
          <w:p w14:paraId="18AA73DC" w14:textId="77777777" w:rsidR="00A349A8" w:rsidRPr="00475362" w:rsidRDefault="00A349A8"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5E2B81AE" w14:textId="77777777" w:rsidR="001C4742" w:rsidRPr="002F007C" w:rsidRDefault="001C4742" w:rsidP="001C4742">
            <w:pPr>
              <w:pStyle w:val="FlietextCI-2015"/>
              <w:widowControl w:val="0"/>
              <w:spacing w:line="200" w:lineRule="exact"/>
              <w:rPr>
                <w:rFonts w:ascii="Arial" w:hAnsi="Arial" w:cs="Arial"/>
                <w:sz w:val="16"/>
                <w:szCs w:val="16"/>
              </w:rPr>
            </w:pPr>
            <w:r w:rsidRPr="002F007C">
              <w:rPr>
                <w:rFonts w:ascii="Arial" w:hAnsi="Arial" w:cs="Arial"/>
                <w:b/>
                <w:sz w:val="16"/>
                <w:szCs w:val="16"/>
              </w:rPr>
              <w:t>Vor-/Mit-/ Nachbehandler</w:t>
            </w:r>
          </w:p>
          <w:p w14:paraId="461AEA58" w14:textId="77777777" w:rsidR="001C4742" w:rsidRPr="002F007C"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119D0EA9" w14:textId="77777777" w:rsidR="001C4742" w:rsidRPr="002F007C" w:rsidRDefault="001C4742" w:rsidP="001C4742">
            <w:pPr>
              <w:pStyle w:val="FlietextCI-2015"/>
              <w:widowControl w:val="0"/>
              <w:spacing w:line="200" w:lineRule="exact"/>
              <w:rPr>
                <w:rFonts w:ascii="Arial" w:hAnsi="Arial" w:cs="Arial"/>
                <w:b/>
                <w:sz w:val="16"/>
                <w:szCs w:val="16"/>
              </w:rPr>
            </w:pPr>
            <w:r w:rsidRPr="002F007C">
              <w:rPr>
                <w:rFonts w:ascii="Arial" w:hAnsi="Arial" w:cs="Arial"/>
                <w:b/>
                <w:sz w:val="16"/>
                <w:szCs w:val="16"/>
              </w:rPr>
              <w:t>Ggf. Angehörige/ Betreuer</w:t>
            </w:r>
            <w:r w:rsidR="00D460C1">
              <w:rPr>
                <w:rFonts w:ascii="Arial" w:hAnsi="Arial" w:cs="Arial"/>
                <w:b/>
                <w:sz w:val="16"/>
                <w:szCs w:val="16"/>
              </w:rPr>
              <w:t>/ Vormund</w:t>
            </w:r>
          </w:p>
          <w:p w14:paraId="514810F5" w14:textId="77777777" w:rsidR="001C4742" w:rsidRPr="002F007C"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54BF5D3F" w14:textId="77777777" w:rsidR="001C4742" w:rsidRDefault="001C4742" w:rsidP="001C4742">
            <w:pPr>
              <w:pStyle w:val="FlietextCI-2015"/>
              <w:widowControl w:val="0"/>
              <w:spacing w:line="200" w:lineRule="exact"/>
              <w:rPr>
                <w:rFonts w:ascii="Arial" w:hAnsi="Arial" w:cs="Arial"/>
                <w:b/>
                <w:sz w:val="16"/>
                <w:szCs w:val="16"/>
              </w:rPr>
            </w:pPr>
            <w:r>
              <w:rPr>
                <w:rFonts w:ascii="Arial" w:hAnsi="Arial" w:cs="Arial"/>
                <w:b/>
                <w:sz w:val="16"/>
                <w:szCs w:val="16"/>
              </w:rPr>
              <w:t>Krankenkasse</w:t>
            </w:r>
          </w:p>
          <w:p w14:paraId="4C691659" w14:textId="77777777" w:rsidR="0047536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5960E554" w14:textId="77777777" w:rsidR="00EB6199" w:rsidRDefault="00EB6199" w:rsidP="00EB6199">
            <w:pPr>
              <w:pStyle w:val="FlietextCI-2015"/>
              <w:widowControl w:val="0"/>
              <w:spacing w:line="200" w:lineRule="exact"/>
              <w:rPr>
                <w:rFonts w:ascii="Arial" w:hAnsi="Arial" w:cs="Arial"/>
                <w:sz w:val="16"/>
                <w:szCs w:val="16"/>
              </w:rPr>
            </w:pPr>
          </w:p>
          <w:p w14:paraId="754AB176" w14:textId="77777777" w:rsidR="00EB6199" w:rsidRPr="001C4742" w:rsidRDefault="00EB6199" w:rsidP="00EB6199">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4D86F5ED"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4D955AE4" w14:textId="77777777" w:rsidR="00475362" w:rsidRPr="00475362" w:rsidRDefault="001C4742" w:rsidP="003F3175">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75CCB5D7" w14:textId="77777777" w:rsidR="00475362" w:rsidRPr="00475362" w:rsidRDefault="00475362" w:rsidP="003F3175">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4968F137" w14:textId="77777777" w:rsidR="006138C6" w:rsidRPr="003D3B7C" w:rsidRDefault="00143F07" w:rsidP="003D3B7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305836" w:rsidRPr="00475362" w14:paraId="3D4ABC4F" w14:textId="77777777" w:rsidTr="00305836">
        <w:trPr>
          <w:trHeight w:val="938"/>
        </w:trPr>
        <w:tc>
          <w:tcPr>
            <w:tcW w:w="1617" w:type="dxa"/>
          </w:tcPr>
          <w:p w14:paraId="14DE59BB" w14:textId="1E7CB3C8"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31252770" w14:textId="3109C724" w:rsidR="00305836" w:rsidRPr="00475362" w:rsidRDefault="00305836" w:rsidP="00305836">
            <w:pPr>
              <w:widowControl w:val="0"/>
              <w:spacing w:line="200" w:lineRule="exact"/>
              <w:rPr>
                <w:rFonts w:ascii="Arial" w:hAnsi="Arial" w:cs="Arial"/>
                <w:noProof/>
                <w:sz w:val="16"/>
                <w:szCs w:val="16"/>
              </w:rPr>
            </w:pPr>
            <w:r>
              <w:rPr>
                <w:rFonts w:ascii="Arial" w:hAnsi="Arial" w:cs="Arial"/>
                <w:b/>
                <w:sz w:val="16"/>
                <w:szCs w:val="16"/>
              </w:rPr>
              <w:t>Verant-wortlicher</w:t>
            </w:r>
          </w:p>
        </w:tc>
        <w:tc>
          <w:tcPr>
            <w:tcW w:w="854" w:type="dxa"/>
          </w:tcPr>
          <w:p w14:paraId="7966B89E" w14:textId="5F296E7E" w:rsidR="00305836" w:rsidRPr="00475362" w:rsidRDefault="00305836" w:rsidP="00305836">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74C589CB" w14:textId="5380BD60"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Zwecke der Verarbeitung</w:t>
            </w:r>
          </w:p>
        </w:tc>
        <w:tc>
          <w:tcPr>
            <w:tcW w:w="1701" w:type="dxa"/>
          </w:tcPr>
          <w:p w14:paraId="0CEDF168" w14:textId="77777777" w:rsidR="00305836"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59442F73" w14:textId="1F52DAFB" w:rsidR="00305836" w:rsidRPr="00ED31AD"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27DD2E9D" w14:textId="48A78B80"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6B51FCB9" w14:textId="5E9F8FCE" w:rsidR="00305836" w:rsidRPr="002F007C"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43592E2F" w14:textId="2A5CB7AA"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4F4D86FB" w14:textId="41FEC8D4"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6C403714" w14:textId="666B3F36"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768DE9AE" w14:textId="3B64DE6C" w:rsidR="00305836" w:rsidRDefault="00305836"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1C4742" w:rsidRPr="00475362" w14:paraId="092D2153" w14:textId="77777777" w:rsidTr="00263C6D">
        <w:trPr>
          <w:trHeight w:val="4624"/>
        </w:trPr>
        <w:tc>
          <w:tcPr>
            <w:tcW w:w="1617" w:type="dxa"/>
            <w:hideMark/>
          </w:tcPr>
          <w:p w14:paraId="008ED296" w14:textId="77777777" w:rsidR="001C4742" w:rsidRPr="00475362" w:rsidRDefault="00DA6E00" w:rsidP="001C4742">
            <w:pPr>
              <w:pStyle w:val="FlietextCI-2015"/>
              <w:widowControl w:val="0"/>
              <w:spacing w:line="200" w:lineRule="exact"/>
              <w:rPr>
                <w:rFonts w:ascii="Arial" w:hAnsi="Arial" w:cs="Arial"/>
                <w:sz w:val="16"/>
                <w:szCs w:val="16"/>
              </w:rPr>
            </w:pPr>
            <w:r>
              <w:rPr>
                <w:rFonts w:ascii="Arial" w:hAnsi="Arial" w:cs="Arial"/>
                <w:sz w:val="16"/>
                <w:szCs w:val="16"/>
              </w:rPr>
              <w:t>Antragswesen/ Abrechnung</w:t>
            </w:r>
          </w:p>
        </w:tc>
        <w:tc>
          <w:tcPr>
            <w:tcW w:w="1043" w:type="dxa"/>
            <w:hideMark/>
          </w:tcPr>
          <w:p w14:paraId="02316624" w14:textId="77777777" w:rsidR="001C4742" w:rsidRDefault="001C4742" w:rsidP="001C4742">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3C28158C"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68CF701D"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Planung/</w:t>
            </w:r>
            <w:r w:rsidR="00DA6E00">
              <w:rPr>
                <w:rFonts w:ascii="Arial" w:hAnsi="Arial" w:cs="Arial"/>
                <w:sz w:val="16"/>
                <w:szCs w:val="16"/>
              </w:rPr>
              <w:t>Beantragung/ Abrechnung</w:t>
            </w:r>
          </w:p>
          <w:p w14:paraId="790CE85E" w14:textId="77777777" w:rsidR="001C4742" w:rsidRPr="00B52550" w:rsidRDefault="001C4742" w:rsidP="00DA6E00">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Monatsabrechnung</w:t>
            </w:r>
          </w:p>
          <w:p w14:paraId="7F3B4432"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Statistik</w:t>
            </w:r>
          </w:p>
          <w:p w14:paraId="1FB441A7" w14:textId="77777777" w:rsidR="00DA6E00" w:rsidRPr="00475362" w:rsidRDefault="00DA6E00" w:rsidP="00DA6E00">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Erstellung der Datei für die Disketten-/Dateiabrechnung für konservierende und chirurgische Leistungen nach Maßgabe der KZBV (die Datei kann auch zum Online-Versand an die KZV genutzt werden)</w:t>
            </w:r>
          </w:p>
          <w:p w14:paraId="61477783" w14:textId="77777777" w:rsidR="006138C6" w:rsidRDefault="006138C6" w:rsidP="006138C6">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Aufstellung und Abrechnung von Heil- und Kostenplänen</w:t>
            </w:r>
          </w:p>
          <w:p w14:paraId="0DC0C03F" w14:textId="77777777" w:rsidR="006138C6" w:rsidRPr="00B52550" w:rsidRDefault="006138C6" w:rsidP="006138C6">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Abdingungen/</w:t>
            </w:r>
            <w:r>
              <w:rPr>
                <w:rFonts w:ascii="Arial" w:hAnsi="Arial" w:cs="Arial"/>
                <w:sz w:val="16"/>
                <w:szCs w:val="16"/>
              </w:rPr>
              <w:t xml:space="preserve"> </w:t>
            </w:r>
            <w:r w:rsidRPr="00B52550">
              <w:rPr>
                <w:rFonts w:ascii="Arial" w:hAnsi="Arial" w:cs="Arial"/>
                <w:sz w:val="16"/>
                <w:szCs w:val="16"/>
              </w:rPr>
              <w:t>Privatvereinbarungen</w:t>
            </w:r>
          </w:p>
          <w:p w14:paraId="369BFAB1" w14:textId="77777777" w:rsidR="006138C6" w:rsidRPr="00B52550" w:rsidRDefault="006138C6" w:rsidP="006138C6">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Patientenkostenvoranschläge</w:t>
            </w:r>
          </w:p>
          <w:p w14:paraId="18ED2EEC" w14:textId="77777777" w:rsidR="006138C6" w:rsidRPr="00B52550" w:rsidRDefault="006138C6" w:rsidP="006138C6">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HKP-Gegenüberstellung bzw. -vergleich</w:t>
            </w:r>
          </w:p>
          <w:p w14:paraId="5E2DC64F" w14:textId="77777777" w:rsidR="006138C6" w:rsidRDefault="006138C6" w:rsidP="006138C6">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Laboraufträge</w:t>
            </w:r>
          </w:p>
          <w:p w14:paraId="1D1DB5D8" w14:textId="77777777" w:rsidR="006138C6" w:rsidRPr="00B52550" w:rsidRDefault="006138C6" w:rsidP="006138C6">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Patientenrechnung</w:t>
            </w:r>
          </w:p>
          <w:p w14:paraId="17D5DD96" w14:textId="77777777" w:rsidR="00263C6D" w:rsidRDefault="006138C6" w:rsidP="00263C6D">
            <w:pPr>
              <w:pStyle w:val="FlietextCI-2015"/>
              <w:widowControl w:val="0"/>
              <w:numPr>
                <w:ilvl w:val="0"/>
                <w:numId w:val="18"/>
              </w:numPr>
              <w:spacing w:line="200" w:lineRule="exact"/>
              <w:ind w:left="151" w:hanging="151"/>
              <w:rPr>
                <w:rFonts w:ascii="Arial" w:hAnsi="Arial" w:cs="Arial"/>
                <w:sz w:val="16"/>
                <w:szCs w:val="16"/>
              </w:rPr>
            </w:pPr>
            <w:r w:rsidRPr="00B47835">
              <w:rPr>
                <w:rFonts w:ascii="Arial" w:hAnsi="Arial" w:cs="Arial"/>
                <w:sz w:val="16"/>
                <w:szCs w:val="16"/>
              </w:rPr>
              <w:t>Therapieplanung mit Verknüpfung zum Terminbuch (DS-Win-Termin)</w:t>
            </w:r>
          </w:p>
          <w:p w14:paraId="02A28D3A" w14:textId="77777777" w:rsidR="00263C6D" w:rsidRP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hideMark/>
          </w:tcPr>
          <w:p w14:paraId="3110935B" w14:textId="77777777" w:rsidR="001C4742" w:rsidRDefault="001C4742" w:rsidP="001C4742">
            <w:pPr>
              <w:pStyle w:val="FlietextCI-2015"/>
              <w:widowControl w:val="0"/>
              <w:spacing w:line="200" w:lineRule="exact"/>
              <w:rPr>
                <w:rFonts w:ascii="Arial" w:hAnsi="Arial" w:cs="Arial"/>
                <w:sz w:val="16"/>
                <w:szCs w:val="16"/>
              </w:rPr>
            </w:pPr>
            <w:r w:rsidRPr="00ED31AD">
              <w:rPr>
                <w:rFonts w:ascii="Arial" w:hAnsi="Arial" w:cs="Arial"/>
                <w:b/>
                <w:sz w:val="16"/>
                <w:szCs w:val="16"/>
              </w:rPr>
              <w:t>Patientendaten:</w:t>
            </w:r>
          </w:p>
          <w:p w14:paraId="63F1E71F"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Anamnesedaten</w:t>
            </w:r>
          </w:p>
          <w:p w14:paraId="523C71AB"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Befunde</w:t>
            </w:r>
          </w:p>
          <w:p w14:paraId="73E18C0D" w14:textId="77777777" w:rsidR="001C4742" w:rsidRDefault="00263C6D"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r w:rsidR="001C4742">
              <w:rPr>
                <w:rFonts w:ascii="Arial" w:hAnsi="Arial" w:cs="Arial"/>
                <w:sz w:val="16"/>
                <w:szCs w:val="16"/>
              </w:rPr>
              <w:t>stamm</w:t>
            </w:r>
            <w:r>
              <w:rPr>
                <w:rFonts w:ascii="Arial" w:hAnsi="Arial" w:cs="Arial"/>
                <w:sz w:val="16"/>
                <w:szCs w:val="16"/>
              </w:rPr>
              <w:t>-</w:t>
            </w:r>
            <w:r w:rsidR="001C4742">
              <w:rPr>
                <w:rFonts w:ascii="Arial" w:hAnsi="Arial" w:cs="Arial"/>
                <w:sz w:val="16"/>
                <w:szCs w:val="16"/>
              </w:rPr>
              <w:t>daten</w:t>
            </w:r>
          </w:p>
          <w:p w14:paraId="2EC6D43F"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Versichertendaten</w:t>
            </w:r>
          </w:p>
          <w:p w14:paraId="1CC942BD"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Leistungen</w:t>
            </w:r>
          </w:p>
          <w:p w14:paraId="70121BEF"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Labordaten</w:t>
            </w:r>
          </w:p>
          <w:p w14:paraId="01C68069" w14:textId="77777777" w:rsidR="001C4742" w:rsidRPr="00ED31AD" w:rsidRDefault="001C4742" w:rsidP="001C4742">
            <w:pPr>
              <w:pStyle w:val="FlietextCI-2015"/>
              <w:widowControl w:val="0"/>
              <w:spacing w:line="200" w:lineRule="exact"/>
              <w:rPr>
                <w:rFonts w:ascii="Arial" w:hAnsi="Arial" w:cs="Arial"/>
                <w:b/>
                <w:sz w:val="16"/>
                <w:szCs w:val="16"/>
              </w:rPr>
            </w:pPr>
            <w:r w:rsidRPr="00ED31AD">
              <w:rPr>
                <w:rFonts w:ascii="Arial" w:hAnsi="Arial" w:cs="Arial"/>
                <w:b/>
                <w:sz w:val="16"/>
                <w:szCs w:val="16"/>
              </w:rPr>
              <w:t>Fremdlabordaten:</w:t>
            </w:r>
          </w:p>
          <w:p w14:paraId="3738F4DE"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1F16AF63" w14:textId="77777777" w:rsidR="001C4742" w:rsidRPr="00ED31AD" w:rsidRDefault="001C4742" w:rsidP="001C4742">
            <w:pPr>
              <w:pStyle w:val="FlietextCI-2015"/>
              <w:widowControl w:val="0"/>
              <w:spacing w:line="200" w:lineRule="exact"/>
              <w:rPr>
                <w:rFonts w:ascii="Arial" w:hAnsi="Arial" w:cs="Arial"/>
                <w:b/>
                <w:sz w:val="16"/>
                <w:szCs w:val="16"/>
              </w:rPr>
            </w:pPr>
            <w:r w:rsidRPr="00ED31AD">
              <w:rPr>
                <w:rFonts w:ascii="Arial" w:hAnsi="Arial" w:cs="Arial"/>
                <w:b/>
                <w:sz w:val="16"/>
                <w:szCs w:val="16"/>
              </w:rPr>
              <w:t>Behandlerdaten:</w:t>
            </w:r>
          </w:p>
          <w:p w14:paraId="44531F10"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Name</w:t>
            </w:r>
          </w:p>
          <w:p w14:paraId="43DB8832" w14:textId="77777777" w:rsidR="00263C6D" w:rsidRDefault="00263C6D" w:rsidP="00263C6D">
            <w:pPr>
              <w:pStyle w:val="FlietextCI-2015"/>
              <w:widowControl w:val="0"/>
              <w:spacing w:line="200" w:lineRule="exact"/>
              <w:rPr>
                <w:rFonts w:ascii="Arial" w:hAnsi="Arial" w:cs="Arial"/>
                <w:sz w:val="16"/>
                <w:szCs w:val="16"/>
              </w:rPr>
            </w:pPr>
          </w:p>
          <w:p w14:paraId="5804C8C5" w14:textId="77777777" w:rsidR="00263C6D" w:rsidRPr="00475362"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hideMark/>
          </w:tcPr>
          <w:p w14:paraId="4A9708E7"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1F3D6FDE"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Fremd-labore</w:t>
            </w:r>
          </w:p>
          <w:p w14:paraId="12F96B59"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0597E4B1" w14:textId="77777777" w:rsidR="001C4742" w:rsidRPr="00475362"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07241DE6" w14:textId="77777777" w:rsidR="008F738D" w:rsidRDefault="008F738D" w:rsidP="008F738D">
            <w:pPr>
              <w:pStyle w:val="FlietextCI-2015"/>
              <w:widowControl w:val="0"/>
              <w:spacing w:line="200" w:lineRule="exact"/>
              <w:rPr>
                <w:rFonts w:ascii="Arial" w:hAnsi="Arial" w:cs="Arial"/>
                <w:b/>
                <w:sz w:val="16"/>
                <w:szCs w:val="16"/>
              </w:rPr>
            </w:pPr>
            <w:r>
              <w:rPr>
                <w:rFonts w:ascii="Arial" w:hAnsi="Arial" w:cs="Arial"/>
                <w:b/>
                <w:sz w:val="16"/>
                <w:szCs w:val="16"/>
              </w:rPr>
              <w:t>Krankenkasse</w:t>
            </w:r>
          </w:p>
          <w:p w14:paraId="0F9BAB1F" w14:textId="77777777" w:rsidR="008F738D" w:rsidRDefault="008F738D" w:rsidP="008F738D">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62006EF6" w14:textId="77777777" w:rsidR="008F738D" w:rsidRPr="001C4742" w:rsidRDefault="008F738D" w:rsidP="008F738D">
            <w:pPr>
              <w:pStyle w:val="FlietextCI-2015"/>
              <w:widowControl w:val="0"/>
              <w:spacing w:line="200" w:lineRule="exact"/>
              <w:rPr>
                <w:rFonts w:ascii="Arial" w:hAnsi="Arial" w:cs="Arial"/>
                <w:b/>
                <w:sz w:val="16"/>
                <w:szCs w:val="16"/>
              </w:rPr>
            </w:pPr>
            <w:r>
              <w:rPr>
                <w:rFonts w:ascii="Arial" w:hAnsi="Arial" w:cs="Arial"/>
                <w:b/>
                <w:sz w:val="16"/>
                <w:szCs w:val="16"/>
              </w:rPr>
              <w:t>KZ</w:t>
            </w:r>
            <w:r w:rsidRPr="001C4742">
              <w:rPr>
                <w:rFonts w:ascii="Arial" w:hAnsi="Arial" w:cs="Arial"/>
                <w:b/>
                <w:sz w:val="16"/>
                <w:szCs w:val="16"/>
              </w:rPr>
              <w:t>V</w:t>
            </w:r>
          </w:p>
          <w:p w14:paraId="45ADB27D" w14:textId="77777777" w:rsidR="008F738D" w:rsidRDefault="008F738D" w:rsidP="008F738D">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2F2D05FC" w14:textId="02AECE11" w:rsidR="001C4742" w:rsidRPr="00475362" w:rsidRDefault="001C4742" w:rsidP="001C4742">
            <w:pPr>
              <w:pStyle w:val="FlietextCI-2015"/>
              <w:widowControl w:val="0"/>
              <w:spacing w:line="200" w:lineRule="exact"/>
              <w:rPr>
                <w:rFonts w:ascii="Arial" w:hAnsi="Arial" w:cs="Arial"/>
                <w:sz w:val="16"/>
                <w:szCs w:val="16"/>
              </w:rPr>
            </w:pPr>
          </w:p>
        </w:tc>
        <w:tc>
          <w:tcPr>
            <w:tcW w:w="992" w:type="dxa"/>
            <w:hideMark/>
          </w:tcPr>
          <w:p w14:paraId="6D4B6A6A"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013E447F"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4CD66379"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57B300A8" w14:textId="77777777" w:rsidR="001C4742" w:rsidRPr="00475362" w:rsidRDefault="003D3B7C"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1C4742" w:rsidRPr="00475362" w14:paraId="0EB50489" w14:textId="77777777" w:rsidTr="001C4742">
        <w:trPr>
          <w:trHeight w:val="655"/>
        </w:trPr>
        <w:tc>
          <w:tcPr>
            <w:tcW w:w="1617" w:type="dxa"/>
            <w:hideMark/>
          </w:tcPr>
          <w:p w14:paraId="23641D09"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Rechnungswesen</w:t>
            </w:r>
          </w:p>
        </w:tc>
        <w:tc>
          <w:tcPr>
            <w:tcW w:w="1043" w:type="dxa"/>
            <w:hideMark/>
          </w:tcPr>
          <w:p w14:paraId="52BA985E" w14:textId="77777777" w:rsidR="001C4742" w:rsidRDefault="001C4742" w:rsidP="001C4742">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5B742D88"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13039D04"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Rechnungen Kasse und Privat, Offene Postenliste, Mahnwesen</w:t>
            </w:r>
          </w:p>
          <w:p w14:paraId="0CAB576E"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Kassenbuch entsprechend der Richtlinien GOBD</w:t>
            </w:r>
          </w:p>
          <w:p w14:paraId="2445DA8C"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GOBD Export</w:t>
            </w:r>
          </w:p>
          <w:p w14:paraId="26DE008E"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Stammdatenverwaltung</w:t>
            </w:r>
          </w:p>
          <w:p w14:paraId="2DC81D4E"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Buchungen verwalten</w:t>
            </w:r>
          </w:p>
          <w:p w14:paraId="71190B61"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Buchungsjournal drucken</w:t>
            </w:r>
          </w:p>
          <w:p w14:paraId="68D68478"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Kontenübersichten</w:t>
            </w:r>
          </w:p>
          <w:p w14:paraId="08A4CFBB"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Auswertungen</w:t>
            </w:r>
          </w:p>
          <w:p w14:paraId="35C1EE22" w14:textId="77777777" w:rsidR="006138C6" w:rsidRDefault="006138C6"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Ratenzahlungsplan</w:t>
            </w:r>
          </w:p>
          <w:p w14:paraId="6BD966D7" w14:textId="77777777" w:rsidR="006138C6" w:rsidRPr="00475362" w:rsidRDefault="006E6249"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hideMark/>
          </w:tcPr>
          <w:p w14:paraId="0E4B33CE" w14:textId="77777777" w:rsidR="001C4742" w:rsidRDefault="001C4742" w:rsidP="001C4742">
            <w:pPr>
              <w:pStyle w:val="FlietextCI-2015"/>
              <w:widowControl w:val="0"/>
              <w:spacing w:line="200" w:lineRule="exact"/>
              <w:rPr>
                <w:rFonts w:ascii="Arial" w:hAnsi="Arial" w:cs="Arial"/>
                <w:sz w:val="16"/>
                <w:szCs w:val="16"/>
              </w:rPr>
            </w:pPr>
            <w:r w:rsidRPr="00515E24">
              <w:rPr>
                <w:rFonts w:ascii="Arial" w:hAnsi="Arial" w:cs="Arial"/>
                <w:b/>
                <w:sz w:val="16"/>
                <w:szCs w:val="16"/>
              </w:rPr>
              <w:t>Patientendaten:</w:t>
            </w:r>
            <w:r>
              <w:rPr>
                <w:rFonts w:ascii="Arial" w:hAnsi="Arial" w:cs="Arial"/>
                <w:sz w:val="16"/>
                <w:szCs w:val="16"/>
              </w:rPr>
              <w:t xml:space="preserve"> </w:t>
            </w:r>
          </w:p>
          <w:p w14:paraId="760F1650"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Patienten-stammdaten</w:t>
            </w:r>
          </w:p>
          <w:p w14:paraId="3BD7E8E8"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Factoringdaten</w:t>
            </w:r>
          </w:p>
          <w:p w14:paraId="650EF135"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Rechnungsdaten</w:t>
            </w:r>
          </w:p>
          <w:p w14:paraId="094871CC" w14:textId="77777777" w:rsidR="001C4742" w:rsidRPr="00515E24" w:rsidRDefault="001C4742" w:rsidP="001C4742">
            <w:pPr>
              <w:pStyle w:val="FlietextCI-2015"/>
              <w:widowControl w:val="0"/>
              <w:spacing w:line="200" w:lineRule="exact"/>
              <w:rPr>
                <w:rFonts w:ascii="Arial" w:hAnsi="Arial" w:cs="Arial"/>
                <w:b/>
                <w:sz w:val="16"/>
                <w:szCs w:val="16"/>
              </w:rPr>
            </w:pPr>
            <w:r w:rsidRPr="00515E24">
              <w:rPr>
                <w:rFonts w:ascii="Arial" w:hAnsi="Arial" w:cs="Arial"/>
                <w:b/>
                <w:sz w:val="16"/>
                <w:szCs w:val="16"/>
              </w:rPr>
              <w:t>Behandlerdaten:</w:t>
            </w:r>
          </w:p>
          <w:p w14:paraId="3B425608" w14:textId="77777777" w:rsidR="001C4742" w:rsidRPr="00515E24"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515E24">
              <w:rPr>
                <w:rFonts w:ascii="Arial" w:hAnsi="Arial" w:cs="Arial"/>
                <w:sz w:val="16"/>
                <w:szCs w:val="16"/>
              </w:rPr>
              <w:t>Name</w:t>
            </w:r>
          </w:p>
          <w:p w14:paraId="7AEB5036" w14:textId="77777777" w:rsidR="001C4742" w:rsidRPr="00515E24" w:rsidRDefault="001C4742" w:rsidP="001C4742">
            <w:pPr>
              <w:pStyle w:val="FlietextCI-2015"/>
              <w:widowControl w:val="0"/>
              <w:spacing w:line="200" w:lineRule="exact"/>
              <w:rPr>
                <w:rFonts w:ascii="Arial" w:hAnsi="Arial" w:cs="Arial"/>
                <w:sz w:val="16"/>
                <w:szCs w:val="16"/>
              </w:rPr>
            </w:pPr>
            <w:r w:rsidRPr="00515E24">
              <w:rPr>
                <w:rFonts w:ascii="Arial" w:hAnsi="Arial" w:cs="Arial"/>
                <w:b/>
                <w:sz w:val="16"/>
                <w:szCs w:val="16"/>
              </w:rPr>
              <w:t xml:space="preserve">Praxisdaten: </w:t>
            </w:r>
          </w:p>
          <w:p w14:paraId="3071299E"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005671F0"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Praxiskonten</w:t>
            </w:r>
          </w:p>
          <w:p w14:paraId="0F5DA802" w14:textId="77777777" w:rsidR="00263C6D" w:rsidRDefault="00263C6D" w:rsidP="00263C6D">
            <w:pPr>
              <w:pStyle w:val="FlietextCI-2015"/>
              <w:widowControl w:val="0"/>
              <w:spacing w:line="200" w:lineRule="exact"/>
              <w:rPr>
                <w:rFonts w:ascii="Arial" w:hAnsi="Arial" w:cs="Arial"/>
                <w:sz w:val="16"/>
                <w:szCs w:val="16"/>
              </w:rPr>
            </w:pPr>
          </w:p>
          <w:p w14:paraId="3CABD251" w14:textId="77777777" w:rsidR="00263C6D"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p w14:paraId="53297332" w14:textId="77777777" w:rsidR="00305836" w:rsidRDefault="00305836" w:rsidP="00263C6D">
            <w:pPr>
              <w:pStyle w:val="FlietextCI-2015"/>
              <w:widowControl w:val="0"/>
              <w:spacing w:line="200" w:lineRule="exact"/>
              <w:rPr>
                <w:rFonts w:ascii="Arial" w:hAnsi="Arial" w:cs="Arial"/>
                <w:sz w:val="16"/>
                <w:szCs w:val="16"/>
              </w:rPr>
            </w:pPr>
          </w:p>
          <w:p w14:paraId="17030177" w14:textId="26B043E5" w:rsidR="00305836" w:rsidRPr="00475362" w:rsidRDefault="00305836" w:rsidP="00263C6D">
            <w:pPr>
              <w:pStyle w:val="FlietextCI-2015"/>
              <w:widowControl w:val="0"/>
              <w:spacing w:line="200" w:lineRule="exact"/>
              <w:rPr>
                <w:rFonts w:ascii="Arial" w:hAnsi="Arial" w:cs="Arial"/>
                <w:sz w:val="16"/>
                <w:szCs w:val="16"/>
              </w:rPr>
            </w:pPr>
          </w:p>
        </w:tc>
        <w:tc>
          <w:tcPr>
            <w:tcW w:w="1141" w:type="dxa"/>
            <w:hideMark/>
          </w:tcPr>
          <w:p w14:paraId="695BDE91"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047656BF" w14:textId="77777777" w:rsidR="001C4742" w:rsidRDefault="001C4742"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4AEAA2EB" w14:textId="77777777" w:rsidR="00263C6D" w:rsidRPr="00475362"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267900CB" w14:textId="77777777" w:rsidR="00D17874" w:rsidRPr="00D17874" w:rsidRDefault="00D17874" w:rsidP="00D17874">
            <w:pPr>
              <w:pStyle w:val="FlietextCI-2015"/>
              <w:widowControl w:val="0"/>
              <w:spacing w:line="200" w:lineRule="exact"/>
              <w:rPr>
                <w:rFonts w:ascii="Arial" w:hAnsi="Arial" w:cs="Arial"/>
                <w:b/>
                <w:sz w:val="16"/>
                <w:szCs w:val="16"/>
              </w:rPr>
            </w:pPr>
            <w:r w:rsidRPr="00D17874">
              <w:rPr>
                <w:rFonts w:ascii="Arial" w:hAnsi="Arial" w:cs="Arial"/>
                <w:b/>
                <w:sz w:val="16"/>
                <w:szCs w:val="16"/>
              </w:rPr>
              <w:t>Steuerberater</w:t>
            </w:r>
          </w:p>
          <w:p w14:paraId="0B20230C" w14:textId="77777777" w:rsidR="00D17874" w:rsidRDefault="00D17874" w:rsidP="00D17874">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Praxisdaten</w:t>
            </w:r>
          </w:p>
          <w:p w14:paraId="6AED38C8" w14:textId="77777777" w:rsidR="001C4742" w:rsidRDefault="00D17874" w:rsidP="00D17874">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 steuer- und sozialversicherungs-pflichtige Unterlagen</w:t>
            </w:r>
          </w:p>
          <w:p w14:paraId="29A83E0E" w14:textId="77777777" w:rsidR="00D17874" w:rsidRDefault="00D17874" w:rsidP="00D17874">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Bankdaten</w:t>
            </w:r>
          </w:p>
          <w:p w14:paraId="36615A0E" w14:textId="77777777" w:rsidR="00D17874" w:rsidRDefault="00D17874" w:rsidP="00D17874">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Patientendaten</w:t>
            </w:r>
          </w:p>
          <w:p w14:paraId="4FC8A30D" w14:textId="77777777" w:rsidR="00D17874" w:rsidRPr="00D17874" w:rsidRDefault="00D17874" w:rsidP="00D17874">
            <w:pPr>
              <w:pStyle w:val="FlietextCI-2015"/>
              <w:widowControl w:val="0"/>
              <w:spacing w:line="200" w:lineRule="exact"/>
              <w:rPr>
                <w:rFonts w:ascii="Arial" w:hAnsi="Arial" w:cs="Arial"/>
                <w:b/>
                <w:sz w:val="16"/>
                <w:szCs w:val="16"/>
              </w:rPr>
            </w:pPr>
            <w:r>
              <w:rPr>
                <w:rFonts w:ascii="Arial" w:hAnsi="Arial" w:cs="Arial"/>
                <w:b/>
                <w:sz w:val="16"/>
                <w:szCs w:val="16"/>
              </w:rPr>
              <w:t>Banken</w:t>
            </w:r>
          </w:p>
          <w:p w14:paraId="5F240D00" w14:textId="77777777" w:rsidR="00D17874" w:rsidRDefault="00D17874"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Bankdaten</w:t>
            </w:r>
          </w:p>
          <w:p w14:paraId="0513ACB1" w14:textId="77777777" w:rsidR="00263C6D" w:rsidRDefault="00263C6D" w:rsidP="00263C6D">
            <w:pPr>
              <w:pStyle w:val="FlietextCI-2015"/>
              <w:widowControl w:val="0"/>
              <w:spacing w:line="200" w:lineRule="exact"/>
              <w:rPr>
                <w:rFonts w:ascii="Arial" w:hAnsi="Arial" w:cs="Arial"/>
                <w:sz w:val="16"/>
                <w:szCs w:val="16"/>
              </w:rPr>
            </w:pPr>
          </w:p>
          <w:p w14:paraId="5ED4C729" w14:textId="77777777" w:rsidR="00263C6D" w:rsidRPr="00440D17"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23E946F7"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475427C1"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0285EF88"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6742F4C5" w14:textId="77777777" w:rsidR="001C4742" w:rsidRPr="00475362" w:rsidRDefault="003D3B7C"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305836" w:rsidRPr="00475362" w14:paraId="338A5D73" w14:textId="77777777" w:rsidTr="001C4742">
        <w:trPr>
          <w:trHeight w:val="655"/>
        </w:trPr>
        <w:tc>
          <w:tcPr>
            <w:tcW w:w="1617" w:type="dxa"/>
          </w:tcPr>
          <w:p w14:paraId="6EB781C3" w14:textId="497791FF"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10F9FCCC" w14:textId="0B28B935" w:rsidR="00305836" w:rsidRPr="00475362" w:rsidRDefault="00305836" w:rsidP="00305836">
            <w:pPr>
              <w:widowControl w:val="0"/>
              <w:spacing w:line="200" w:lineRule="exact"/>
              <w:rPr>
                <w:rFonts w:ascii="Arial" w:hAnsi="Arial" w:cs="Arial"/>
                <w:noProof/>
                <w:sz w:val="16"/>
                <w:szCs w:val="16"/>
              </w:rPr>
            </w:pPr>
            <w:r>
              <w:rPr>
                <w:rFonts w:ascii="Arial" w:hAnsi="Arial" w:cs="Arial"/>
                <w:b/>
                <w:sz w:val="16"/>
                <w:szCs w:val="16"/>
              </w:rPr>
              <w:t>Verant-wortlicher</w:t>
            </w:r>
          </w:p>
        </w:tc>
        <w:tc>
          <w:tcPr>
            <w:tcW w:w="854" w:type="dxa"/>
          </w:tcPr>
          <w:p w14:paraId="6163D854" w14:textId="3455EA5D" w:rsidR="00305836" w:rsidRPr="00475362" w:rsidRDefault="00305836" w:rsidP="00305836">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4E6EED86" w14:textId="5F0CCFE5" w:rsidR="00305836" w:rsidRPr="00B52550"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Zwecke der Verarbeitung</w:t>
            </w:r>
          </w:p>
        </w:tc>
        <w:tc>
          <w:tcPr>
            <w:tcW w:w="1701" w:type="dxa"/>
          </w:tcPr>
          <w:p w14:paraId="0990636E" w14:textId="77777777" w:rsidR="00305836"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109B13CF" w14:textId="03432145" w:rsidR="00305836" w:rsidRPr="00515E24"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2853B5C8" w14:textId="41601148"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2E717B5F" w14:textId="1D83E05C" w:rsidR="00305836" w:rsidRPr="00D17874"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5296AA73" w14:textId="6742F4CC"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7915EDCB" w14:textId="0EB62BFA"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595073CA" w14:textId="7DC1BE94"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7E76EDB6" w14:textId="0CB92CC7" w:rsidR="00305836" w:rsidRDefault="00305836"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1C4742" w:rsidRPr="00475362" w14:paraId="1FEFBA0E" w14:textId="77777777" w:rsidTr="00D17874">
        <w:trPr>
          <w:trHeight w:val="230"/>
        </w:trPr>
        <w:tc>
          <w:tcPr>
            <w:tcW w:w="1617" w:type="dxa"/>
            <w:hideMark/>
          </w:tcPr>
          <w:p w14:paraId="517BB384"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 xml:space="preserve">Ausfüllen weiterer </w:t>
            </w:r>
            <w:r w:rsidRPr="00475362">
              <w:rPr>
                <w:rFonts w:ascii="Arial" w:hAnsi="Arial" w:cs="Arial"/>
                <w:sz w:val="16"/>
                <w:szCs w:val="16"/>
              </w:rPr>
              <w:t>Formulare</w:t>
            </w:r>
          </w:p>
        </w:tc>
        <w:tc>
          <w:tcPr>
            <w:tcW w:w="1043" w:type="dxa"/>
            <w:hideMark/>
          </w:tcPr>
          <w:p w14:paraId="11A2AE31" w14:textId="77777777" w:rsidR="001C4742" w:rsidRDefault="001C4742" w:rsidP="001C4742">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29013C1C"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2F6BBB64"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Rezepte Kasse und Privat</w:t>
            </w:r>
          </w:p>
          <w:p w14:paraId="5300AE2A"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AU-Bescheinigung</w:t>
            </w:r>
          </w:p>
          <w:p w14:paraId="5C265BFF"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Abrechnungsschein</w:t>
            </w:r>
          </w:p>
          <w:p w14:paraId="46A41E34"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Überweisungen</w:t>
            </w:r>
          </w:p>
          <w:p w14:paraId="21277F31"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Karteikartenaufkleber</w:t>
            </w:r>
          </w:p>
          <w:p w14:paraId="03474D87"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Bonusheft</w:t>
            </w:r>
          </w:p>
          <w:p w14:paraId="6175D589"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Briefe und Serienbrief</w:t>
            </w:r>
            <w:r>
              <w:rPr>
                <w:rFonts w:ascii="Arial" w:hAnsi="Arial" w:cs="Arial"/>
                <w:sz w:val="16"/>
                <w:szCs w:val="16"/>
              </w:rPr>
              <w:t>-</w:t>
            </w:r>
            <w:r w:rsidRPr="00B52550">
              <w:rPr>
                <w:rFonts w:ascii="Arial" w:hAnsi="Arial" w:cs="Arial"/>
                <w:sz w:val="16"/>
                <w:szCs w:val="16"/>
              </w:rPr>
              <w:t>funktion</w:t>
            </w:r>
          </w:p>
          <w:p w14:paraId="008DCA08"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092836">
              <w:rPr>
                <w:rFonts w:ascii="Arial" w:hAnsi="Arial" w:cs="Arial"/>
                <w:sz w:val="16"/>
                <w:szCs w:val="16"/>
              </w:rPr>
              <w:t xml:space="preserve">Passwort Schutz für </w:t>
            </w:r>
            <w:r>
              <w:rPr>
                <w:rFonts w:ascii="Arial" w:hAnsi="Arial" w:cs="Arial"/>
                <w:sz w:val="16"/>
                <w:szCs w:val="16"/>
              </w:rPr>
              <w:t>Rechnungswesen, Statistik</w:t>
            </w:r>
          </w:p>
          <w:p w14:paraId="5A8C568B"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Kassen- und Privatrezepte mit eigener Medikamentenauswahl oder Schnittstelle zur Gelben Liste</w:t>
            </w:r>
          </w:p>
          <w:p w14:paraId="54E0F0D5" w14:textId="77777777" w:rsidR="001C4742" w:rsidRPr="00092836"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Krankenhauseinsweiungen</w:t>
            </w:r>
          </w:p>
          <w:p w14:paraId="5483F49E" w14:textId="77777777" w:rsidR="001C4742" w:rsidRPr="00092836"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092836">
              <w:rPr>
                <w:rFonts w:ascii="Arial" w:hAnsi="Arial" w:cs="Arial"/>
                <w:sz w:val="16"/>
                <w:szCs w:val="16"/>
              </w:rPr>
              <w:t>Aufstellung von KFO-Anträgen</w:t>
            </w:r>
          </w:p>
          <w:p w14:paraId="654C380C" w14:textId="77777777" w:rsidR="001C4742" w:rsidRPr="00092836"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092836">
              <w:rPr>
                <w:rFonts w:ascii="Arial" w:hAnsi="Arial" w:cs="Arial"/>
                <w:sz w:val="16"/>
                <w:szCs w:val="16"/>
              </w:rPr>
              <w:t xml:space="preserve">Aufstellung von laufenden KFO-Anträgen </w:t>
            </w:r>
          </w:p>
          <w:p w14:paraId="380F1EB8"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092836">
              <w:rPr>
                <w:rFonts w:ascii="Arial" w:hAnsi="Arial" w:cs="Arial"/>
                <w:sz w:val="16"/>
                <w:szCs w:val="16"/>
              </w:rPr>
              <w:t xml:space="preserve">Aufstellung von Eigenbelegen </w:t>
            </w:r>
          </w:p>
          <w:p w14:paraId="371A4413" w14:textId="77777777" w:rsidR="006E6249" w:rsidRPr="00092836" w:rsidRDefault="006E6249"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hideMark/>
          </w:tcPr>
          <w:p w14:paraId="05B24E78" w14:textId="77777777" w:rsidR="001C4742" w:rsidRPr="00515E24" w:rsidRDefault="001C4742" w:rsidP="001C4742">
            <w:pPr>
              <w:pStyle w:val="FlietextCI-2015"/>
              <w:widowControl w:val="0"/>
              <w:spacing w:line="200" w:lineRule="exact"/>
              <w:rPr>
                <w:rFonts w:ascii="Arial" w:hAnsi="Arial" w:cs="Arial"/>
                <w:b/>
                <w:sz w:val="16"/>
                <w:szCs w:val="16"/>
              </w:rPr>
            </w:pPr>
            <w:r w:rsidRPr="00515E24">
              <w:rPr>
                <w:rFonts w:ascii="Arial" w:hAnsi="Arial" w:cs="Arial"/>
                <w:b/>
                <w:sz w:val="16"/>
                <w:szCs w:val="16"/>
              </w:rPr>
              <w:t>Patientendaten:</w:t>
            </w:r>
          </w:p>
          <w:p w14:paraId="24790299"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Patientenstamm-daten</w:t>
            </w:r>
          </w:p>
          <w:p w14:paraId="5165797A"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Versichertendaten</w:t>
            </w:r>
          </w:p>
          <w:p w14:paraId="3CF22B9E" w14:textId="77777777" w:rsidR="001C4742" w:rsidRPr="00515E24" w:rsidRDefault="001C4742" w:rsidP="001C4742">
            <w:pPr>
              <w:pStyle w:val="FlietextCI-2015"/>
              <w:widowControl w:val="0"/>
              <w:spacing w:line="200" w:lineRule="exact"/>
              <w:rPr>
                <w:rFonts w:ascii="Arial" w:hAnsi="Arial" w:cs="Arial"/>
                <w:b/>
                <w:sz w:val="16"/>
                <w:szCs w:val="16"/>
              </w:rPr>
            </w:pPr>
            <w:r w:rsidRPr="00515E24">
              <w:rPr>
                <w:rFonts w:ascii="Arial" w:hAnsi="Arial" w:cs="Arial"/>
                <w:b/>
                <w:sz w:val="16"/>
                <w:szCs w:val="16"/>
              </w:rPr>
              <w:t>Behandlerdaten:</w:t>
            </w:r>
          </w:p>
          <w:p w14:paraId="31800E43"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Name</w:t>
            </w:r>
          </w:p>
          <w:p w14:paraId="18AFED38" w14:textId="77777777" w:rsidR="001C4742" w:rsidRDefault="001C4742" w:rsidP="001C4742">
            <w:pPr>
              <w:pStyle w:val="FlietextCI-2015"/>
              <w:widowControl w:val="0"/>
              <w:spacing w:line="200" w:lineRule="exact"/>
              <w:rPr>
                <w:rFonts w:ascii="Arial" w:hAnsi="Arial" w:cs="Arial"/>
                <w:sz w:val="16"/>
                <w:szCs w:val="16"/>
              </w:rPr>
            </w:pPr>
            <w:r w:rsidRPr="00515E24">
              <w:rPr>
                <w:rFonts w:ascii="Arial" w:hAnsi="Arial" w:cs="Arial"/>
                <w:b/>
                <w:sz w:val="16"/>
                <w:szCs w:val="16"/>
              </w:rPr>
              <w:t>Praxisdaten:</w:t>
            </w:r>
            <w:r w:rsidRPr="00475362">
              <w:rPr>
                <w:rFonts w:ascii="Arial" w:hAnsi="Arial" w:cs="Arial"/>
                <w:sz w:val="16"/>
                <w:szCs w:val="16"/>
              </w:rPr>
              <w:t xml:space="preserve"> </w:t>
            </w:r>
          </w:p>
          <w:p w14:paraId="302C3EC2"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2C7061E8"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Rechnungsdaten</w:t>
            </w:r>
          </w:p>
          <w:p w14:paraId="6E68DB6B"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Praxiskonten</w:t>
            </w:r>
          </w:p>
          <w:p w14:paraId="47B6856B" w14:textId="77777777" w:rsidR="00263C6D" w:rsidRDefault="00263C6D" w:rsidP="00263C6D">
            <w:pPr>
              <w:pStyle w:val="FlietextCI-2015"/>
              <w:widowControl w:val="0"/>
              <w:spacing w:line="200" w:lineRule="exact"/>
              <w:rPr>
                <w:rFonts w:ascii="Arial" w:hAnsi="Arial" w:cs="Arial"/>
                <w:sz w:val="16"/>
                <w:szCs w:val="16"/>
              </w:rPr>
            </w:pPr>
          </w:p>
          <w:p w14:paraId="402922ED" w14:textId="77777777" w:rsidR="00263C6D" w:rsidRPr="00475362"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hideMark/>
          </w:tcPr>
          <w:p w14:paraId="052DBBC3" w14:textId="77777777" w:rsidR="00263C6D" w:rsidRDefault="001C4742"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4688DD43" w14:textId="77777777" w:rsidR="001C4742" w:rsidRDefault="001C4742"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0B9D40BD" w14:textId="77777777" w:rsidR="00263C6D" w:rsidRPr="00475362"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2AC94DA1" w14:textId="77777777" w:rsidR="001C4742" w:rsidRPr="00475362" w:rsidRDefault="00D17874" w:rsidP="001C4742">
            <w:pPr>
              <w:pStyle w:val="FlietextCI-2015"/>
              <w:widowControl w:val="0"/>
              <w:spacing w:line="200" w:lineRule="exact"/>
              <w:rPr>
                <w:rFonts w:ascii="Arial" w:hAnsi="Arial" w:cs="Arial"/>
                <w:sz w:val="16"/>
                <w:szCs w:val="16"/>
              </w:rPr>
            </w:pPr>
            <w:r>
              <w:rPr>
                <w:rFonts w:ascii="Arial" w:hAnsi="Arial" w:cs="Arial"/>
                <w:sz w:val="16"/>
                <w:szCs w:val="16"/>
              </w:rPr>
              <w:t>Keiner</w:t>
            </w:r>
          </w:p>
        </w:tc>
        <w:tc>
          <w:tcPr>
            <w:tcW w:w="992" w:type="dxa"/>
            <w:hideMark/>
          </w:tcPr>
          <w:p w14:paraId="07B3F175"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1D42D26C"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278F4690"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3E92C72C" w14:textId="77777777" w:rsidR="001C4742" w:rsidRPr="00475362" w:rsidRDefault="003D3B7C"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1C4742" w:rsidRPr="00475362" w14:paraId="487979B1" w14:textId="77777777" w:rsidTr="00305836">
        <w:trPr>
          <w:trHeight w:val="1647"/>
        </w:trPr>
        <w:tc>
          <w:tcPr>
            <w:tcW w:w="1617" w:type="dxa"/>
            <w:hideMark/>
          </w:tcPr>
          <w:p w14:paraId="4AC1611C"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 xml:space="preserve">Führen von </w:t>
            </w:r>
            <w:r w:rsidRPr="00475362">
              <w:rPr>
                <w:rFonts w:ascii="Arial" w:hAnsi="Arial" w:cs="Arial"/>
                <w:sz w:val="16"/>
                <w:szCs w:val="16"/>
              </w:rPr>
              <w:t>Statistiken</w:t>
            </w:r>
          </w:p>
        </w:tc>
        <w:tc>
          <w:tcPr>
            <w:tcW w:w="1043" w:type="dxa"/>
            <w:hideMark/>
          </w:tcPr>
          <w:p w14:paraId="77B74796" w14:textId="77777777" w:rsidR="001C4742" w:rsidRDefault="001C4742" w:rsidP="001C4742">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4D422C38"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7EA73B61"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Tagesprotokoll</w:t>
            </w:r>
          </w:p>
          <w:p w14:paraId="709DECAD"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Umsatzstatistik</w:t>
            </w:r>
          </w:p>
          <w:p w14:paraId="758D8D2C"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Umsatzbeteiligungsstatistik</w:t>
            </w:r>
          </w:p>
          <w:p w14:paraId="526DD994"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Umsatzverteilungsstatistik</w:t>
            </w:r>
          </w:p>
          <w:p w14:paraId="5B40E1B3"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Überweiserstatistik</w:t>
            </w:r>
          </w:p>
          <w:p w14:paraId="631F6F2F"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100-Fall-Statistik</w:t>
            </w:r>
          </w:p>
          <w:p w14:paraId="47F95223"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HVM</w:t>
            </w:r>
          </w:p>
          <w:p w14:paraId="42D0F06A" w14:textId="77777777" w:rsidR="001C4742" w:rsidRPr="00B52550"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BEMA- und GOZ-Daten</w:t>
            </w:r>
            <w:r>
              <w:rPr>
                <w:rFonts w:ascii="Arial" w:hAnsi="Arial" w:cs="Arial"/>
                <w:sz w:val="16"/>
                <w:szCs w:val="16"/>
              </w:rPr>
              <w:t>-</w:t>
            </w:r>
            <w:r w:rsidRPr="00B52550">
              <w:rPr>
                <w:rFonts w:ascii="Arial" w:hAnsi="Arial" w:cs="Arial"/>
                <w:sz w:val="16"/>
                <w:szCs w:val="16"/>
              </w:rPr>
              <w:t>analyse &amp; Punkte-Statistik</w:t>
            </w:r>
          </w:p>
          <w:p w14:paraId="64A3FB55"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Eigenlaborstatistik</w:t>
            </w:r>
          </w:p>
          <w:p w14:paraId="01EDCA25" w14:textId="77777777" w:rsidR="001C4742" w:rsidRDefault="001C4742"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Patientenbezogene Statistik gem. Patientenkartei</w:t>
            </w:r>
          </w:p>
          <w:p w14:paraId="1A708DE3" w14:textId="77777777" w:rsidR="00263C6D" w:rsidRDefault="00263C6D" w:rsidP="00263C6D">
            <w:pPr>
              <w:pStyle w:val="FlietextCI-2015"/>
              <w:widowControl w:val="0"/>
              <w:spacing w:line="200" w:lineRule="exact"/>
              <w:rPr>
                <w:rFonts w:ascii="Arial" w:hAnsi="Arial" w:cs="Arial"/>
                <w:sz w:val="16"/>
                <w:szCs w:val="16"/>
              </w:rPr>
            </w:pPr>
          </w:p>
          <w:p w14:paraId="6B0009E4" w14:textId="77777777" w:rsidR="00263C6D" w:rsidRPr="00475362" w:rsidRDefault="00263C6D" w:rsidP="00263C6D">
            <w:pPr>
              <w:pStyle w:val="FlietextCI-2015"/>
              <w:widowControl w:val="0"/>
              <w:spacing w:line="200" w:lineRule="exact"/>
              <w:rPr>
                <w:rFonts w:ascii="Arial" w:hAnsi="Arial" w:cs="Arial"/>
                <w:sz w:val="16"/>
                <w:szCs w:val="16"/>
              </w:rPr>
            </w:pPr>
            <w:r>
              <w:rPr>
                <w:rFonts w:ascii="Arial" w:hAnsi="Arial" w:cs="Arial"/>
                <w:sz w:val="16"/>
                <w:szCs w:val="16"/>
              </w:rPr>
              <w:t>…</w:t>
            </w:r>
          </w:p>
        </w:tc>
        <w:tc>
          <w:tcPr>
            <w:tcW w:w="1701" w:type="dxa"/>
            <w:hideMark/>
          </w:tcPr>
          <w:p w14:paraId="7B886B28" w14:textId="77777777" w:rsidR="001C4742" w:rsidRPr="00A80050" w:rsidRDefault="001C4742" w:rsidP="00263C6D">
            <w:pPr>
              <w:pStyle w:val="FlietextCI-2015"/>
              <w:widowControl w:val="0"/>
              <w:spacing w:line="200" w:lineRule="exact"/>
              <w:rPr>
                <w:rFonts w:ascii="Arial" w:hAnsi="Arial" w:cs="Arial"/>
                <w:b/>
                <w:sz w:val="16"/>
                <w:szCs w:val="16"/>
              </w:rPr>
            </w:pPr>
            <w:r w:rsidRPr="00A80050">
              <w:rPr>
                <w:rFonts w:ascii="Arial" w:hAnsi="Arial" w:cs="Arial"/>
                <w:b/>
                <w:sz w:val="16"/>
                <w:szCs w:val="16"/>
              </w:rPr>
              <w:t>Alle Daten, die unter Praxis-, Patienten-, Mitarbeiter und Behandlerdaten fallen.</w:t>
            </w:r>
          </w:p>
        </w:tc>
        <w:tc>
          <w:tcPr>
            <w:tcW w:w="1141" w:type="dxa"/>
            <w:hideMark/>
          </w:tcPr>
          <w:p w14:paraId="3B83DD22" w14:textId="77777777" w:rsidR="00263C6D" w:rsidRDefault="001C4742"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w:t>
            </w:r>
            <w:r w:rsidR="00263C6D">
              <w:rPr>
                <w:rFonts w:ascii="Arial" w:hAnsi="Arial" w:cs="Arial"/>
                <w:sz w:val="16"/>
                <w:szCs w:val="16"/>
              </w:rPr>
              <w:t>atienten</w:t>
            </w:r>
          </w:p>
          <w:p w14:paraId="4CC74814"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1425023B" w14:textId="77777777" w:rsidR="001C4742" w:rsidRDefault="001C4742"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6AD3588A" w14:textId="77777777" w:rsidR="00263C6D" w:rsidRPr="00475362"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48F88E6F" w14:textId="77777777" w:rsidR="001C4742" w:rsidRPr="00D17874" w:rsidRDefault="00D17874" w:rsidP="001C4742">
            <w:pPr>
              <w:pStyle w:val="FlietextCI-2015"/>
              <w:widowControl w:val="0"/>
              <w:spacing w:line="200" w:lineRule="exact"/>
              <w:rPr>
                <w:rFonts w:ascii="Arial" w:hAnsi="Arial" w:cs="Arial"/>
                <w:b/>
                <w:sz w:val="16"/>
                <w:szCs w:val="16"/>
              </w:rPr>
            </w:pPr>
            <w:r w:rsidRPr="00D17874">
              <w:rPr>
                <w:rFonts w:ascii="Arial" w:hAnsi="Arial" w:cs="Arial"/>
                <w:b/>
                <w:sz w:val="16"/>
                <w:szCs w:val="16"/>
              </w:rPr>
              <w:t>Finanzberater</w:t>
            </w:r>
            <w:r w:rsidR="006E6249">
              <w:rPr>
                <w:rFonts w:ascii="Arial" w:hAnsi="Arial" w:cs="Arial"/>
                <w:b/>
                <w:sz w:val="16"/>
                <w:szCs w:val="16"/>
              </w:rPr>
              <w:t>/ Wirtschafts-prüfer/ ggf. Gesellschafter/ Geschäftsführer</w:t>
            </w:r>
          </w:p>
          <w:p w14:paraId="027D0C2C" w14:textId="7777777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Umsatzstatistik</w:t>
            </w:r>
          </w:p>
          <w:p w14:paraId="1248B147" w14:textId="120C9A9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Umsatzbeteili</w:t>
            </w:r>
            <w:r w:rsidR="00305836">
              <w:rPr>
                <w:rFonts w:ascii="Arial" w:hAnsi="Arial" w:cs="Arial"/>
                <w:sz w:val="16"/>
                <w:szCs w:val="16"/>
              </w:rPr>
              <w:t>-</w:t>
            </w:r>
            <w:r w:rsidRPr="00B52550">
              <w:rPr>
                <w:rFonts w:ascii="Arial" w:hAnsi="Arial" w:cs="Arial"/>
                <w:sz w:val="16"/>
                <w:szCs w:val="16"/>
              </w:rPr>
              <w:t>gungsstatistik</w:t>
            </w:r>
          </w:p>
          <w:p w14:paraId="09C5BA9A" w14:textId="7777777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Umsatzver</w:t>
            </w:r>
            <w:r>
              <w:rPr>
                <w:rFonts w:ascii="Arial" w:hAnsi="Arial" w:cs="Arial"/>
                <w:sz w:val="16"/>
                <w:szCs w:val="16"/>
              </w:rPr>
              <w:t>-</w:t>
            </w:r>
            <w:r w:rsidRPr="00B52550">
              <w:rPr>
                <w:rFonts w:ascii="Arial" w:hAnsi="Arial" w:cs="Arial"/>
                <w:sz w:val="16"/>
                <w:szCs w:val="16"/>
              </w:rPr>
              <w:t>teilungsstatistik</w:t>
            </w:r>
          </w:p>
          <w:p w14:paraId="01946D35" w14:textId="7777777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Überweiser</w:t>
            </w:r>
            <w:r>
              <w:rPr>
                <w:rFonts w:ascii="Arial" w:hAnsi="Arial" w:cs="Arial"/>
                <w:sz w:val="16"/>
                <w:szCs w:val="16"/>
              </w:rPr>
              <w:t>-</w:t>
            </w:r>
            <w:r w:rsidRPr="00B52550">
              <w:rPr>
                <w:rFonts w:ascii="Arial" w:hAnsi="Arial" w:cs="Arial"/>
                <w:sz w:val="16"/>
                <w:szCs w:val="16"/>
              </w:rPr>
              <w:t>statistik</w:t>
            </w:r>
          </w:p>
          <w:p w14:paraId="362E33C4" w14:textId="7777777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100-Fall-Statistik</w:t>
            </w:r>
          </w:p>
          <w:p w14:paraId="2584B1CF" w14:textId="77777777" w:rsidR="00D17874" w:rsidRPr="00B52550"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HVM</w:t>
            </w:r>
          </w:p>
          <w:p w14:paraId="6EA61BB4" w14:textId="598F0FF9" w:rsidR="00D17874" w:rsidRPr="00B52550" w:rsidRDefault="00305836" w:rsidP="00D17874">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BEMA- u.</w:t>
            </w:r>
            <w:r w:rsidR="00D17874" w:rsidRPr="00B52550">
              <w:rPr>
                <w:rFonts w:ascii="Arial" w:hAnsi="Arial" w:cs="Arial"/>
                <w:sz w:val="16"/>
                <w:szCs w:val="16"/>
              </w:rPr>
              <w:t xml:space="preserve"> GOZ-Daten</w:t>
            </w:r>
            <w:r>
              <w:rPr>
                <w:rFonts w:ascii="Arial" w:hAnsi="Arial" w:cs="Arial"/>
                <w:sz w:val="16"/>
                <w:szCs w:val="16"/>
              </w:rPr>
              <w:t>analyse &amp; Punkte</w:t>
            </w:r>
            <w:r w:rsidR="00D17874" w:rsidRPr="00B52550">
              <w:rPr>
                <w:rFonts w:ascii="Arial" w:hAnsi="Arial" w:cs="Arial"/>
                <w:sz w:val="16"/>
                <w:szCs w:val="16"/>
              </w:rPr>
              <w:t>Statistik</w:t>
            </w:r>
          </w:p>
          <w:p w14:paraId="7581A97F" w14:textId="77777777" w:rsidR="00D17874" w:rsidRDefault="00D17874" w:rsidP="00D17874">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Eigenlabor</w:t>
            </w:r>
            <w:r>
              <w:rPr>
                <w:rFonts w:ascii="Arial" w:hAnsi="Arial" w:cs="Arial"/>
                <w:sz w:val="16"/>
                <w:szCs w:val="16"/>
              </w:rPr>
              <w:t>-</w:t>
            </w:r>
            <w:r w:rsidRPr="00B52550">
              <w:rPr>
                <w:rFonts w:ascii="Arial" w:hAnsi="Arial" w:cs="Arial"/>
                <w:sz w:val="16"/>
                <w:szCs w:val="16"/>
              </w:rPr>
              <w:t>statistik</w:t>
            </w:r>
          </w:p>
          <w:p w14:paraId="47159BAB" w14:textId="77777777" w:rsidR="00EB6199" w:rsidRPr="00475362" w:rsidRDefault="00EB6199" w:rsidP="00EB6199">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2301C24B"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1587828D" w14:textId="77777777" w:rsidR="001C4742" w:rsidRPr="00475362" w:rsidRDefault="001C4742" w:rsidP="001C4742">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0AA823C2" w14:textId="77777777" w:rsidR="001C4742" w:rsidRPr="00475362" w:rsidRDefault="001C4742" w:rsidP="001C4742">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6F70765B" w14:textId="77777777" w:rsidR="001C4742" w:rsidRPr="00475362" w:rsidRDefault="003D3B7C" w:rsidP="001C4742">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305836" w:rsidRPr="00475362" w14:paraId="6DB3FC10" w14:textId="77777777" w:rsidTr="00305836">
        <w:trPr>
          <w:trHeight w:val="938"/>
        </w:trPr>
        <w:tc>
          <w:tcPr>
            <w:tcW w:w="1617" w:type="dxa"/>
          </w:tcPr>
          <w:p w14:paraId="5A49C1D7" w14:textId="36C17233"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5A9E35B0" w14:textId="3646D03E" w:rsidR="00305836" w:rsidRPr="00475362" w:rsidRDefault="00305836" w:rsidP="00305836">
            <w:pPr>
              <w:widowControl w:val="0"/>
              <w:spacing w:line="200" w:lineRule="exact"/>
              <w:rPr>
                <w:rFonts w:ascii="Arial" w:hAnsi="Arial" w:cs="Arial"/>
                <w:noProof/>
                <w:sz w:val="16"/>
                <w:szCs w:val="16"/>
              </w:rPr>
            </w:pPr>
            <w:r>
              <w:rPr>
                <w:rFonts w:ascii="Arial" w:hAnsi="Arial" w:cs="Arial"/>
                <w:b/>
                <w:sz w:val="16"/>
                <w:szCs w:val="16"/>
              </w:rPr>
              <w:t>Verant-wortlicher</w:t>
            </w:r>
          </w:p>
        </w:tc>
        <w:tc>
          <w:tcPr>
            <w:tcW w:w="854" w:type="dxa"/>
          </w:tcPr>
          <w:p w14:paraId="027E7FF3" w14:textId="55AF9976" w:rsidR="00305836" w:rsidRPr="00475362" w:rsidRDefault="00305836" w:rsidP="00305836">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49FF4D0B" w14:textId="4C9F33E2" w:rsidR="00305836" w:rsidRPr="00B52550" w:rsidRDefault="00305836" w:rsidP="00305836">
            <w:pPr>
              <w:pStyle w:val="FlietextCI-2015"/>
              <w:widowControl w:val="0"/>
              <w:spacing w:line="200" w:lineRule="exact"/>
              <w:ind w:left="35"/>
              <w:rPr>
                <w:rFonts w:ascii="Arial" w:hAnsi="Arial" w:cs="Arial"/>
                <w:sz w:val="16"/>
                <w:szCs w:val="16"/>
              </w:rPr>
            </w:pPr>
            <w:r w:rsidRPr="00BB3914">
              <w:rPr>
                <w:rFonts w:ascii="Arial" w:hAnsi="Arial" w:cs="Arial"/>
                <w:b/>
                <w:sz w:val="16"/>
                <w:szCs w:val="16"/>
              </w:rPr>
              <w:t>Zwecke der Verarbeitung</w:t>
            </w:r>
          </w:p>
        </w:tc>
        <w:tc>
          <w:tcPr>
            <w:tcW w:w="1701" w:type="dxa"/>
          </w:tcPr>
          <w:p w14:paraId="12965426" w14:textId="77777777" w:rsidR="00305836"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623B6894" w14:textId="2C26F0A0"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Daten</w:t>
            </w:r>
          </w:p>
        </w:tc>
        <w:tc>
          <w:tcPr>
            <w:tcW w:w="1141" w:type="dxa"/>
          </w:tcPr>
          <w:p w14:paraId="1C27CE7C" w14:textId="6CE9F427"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3E2920EC" w14:textId="664867B0" w:rsidR="00305836" w:rsidRPr="00D17874"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4AE0C836" w14:textId="02BEBDF5"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2C6DAE96" w14:textId="6A8A0C82"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06CF8AB6" w14:textId="4D0ED362"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63090FE7" w14:textId="4CD0469E" w:rsidR="00305836" w:rsidRDefault="00305836"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5C5CFC" w:rsidRPr="00475362" w14:paraId="04B2AB1D" w14:textId="77777777" w:rsidTr="001C4742">
        <w:trPr>
          <w:trHeight w:val="2072"/>
        </w:trPr>
        <w:tc>
          <w:tcPr>
            <w:tcW w:w="1617" w:type="dxa"/>
            <w:hideMark/>
          </w:tcPr>
          <w:p w14:paraId="773E6638"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Verwaltung</w:t>
            </w:r>
          </w:p>
        </w:tc>
        <w:tc>
          <w:tcPr>
            <w:tcW w:w="1043" w:type="dxa"/>
            <w:hideMark/>
          </w:tcPr>
          <w:p w14:paraId="2FE47A44" w14:textId="77777777" w:rsidR="005C5CFC" w:rsidRDefault="005C5CFC" w:rsidP="005C5CFC">
            <w:pPr>
              <w:widowControl w:val="0"/>
              <w:spacing w:line="200" w:lineRule="exact"/>
            </w:pPr>
            <w:r w:rsidRPr="00475362">
              <w:rPr>
                <w:rFonts w:ascii="Arial" w:hAnsi="Arial" w:cs="Arial"/>
                <w:noProof/>
                <w:sz w:val="16"/>
                <w:szCs w:val="16"/>
              </w:rPr>
              <w:t>&lt;bitte Verantwort</w:t>
            </w:r>
            <w:r>
              <w:rPr>
                <w:rFonts w:ascii="Arial" w:hAnsi="Arial" w:cs="Arial"/>
                <w:sz w:val="16"/>
                <w:szCs w:val="16"/>
              </w:rPr>
              <w:t>-</w:t>
            </w:r>
            <w:r w:rsidRPr="00475362">
              <w:rPr>
                <w:rFonts w:ascii="Arial" w:hAnsi="Arial" w:cs="Arial"/>
                <w:noProof/>
                <w:sz w:val="16"/>
                <w:szCs w:val="16"/>
              </w:rPr>
              <w:t>lichen aufführen&gt;</w:t>
            </w:r>
          </w:p>
        </w:tc>
        <w:tc>
          <w:tcPr>
            <w:tcW w:w="854" w:type="dxa"/>
            <w:hideMark/>
          </w:tcPr>
          <w:p w14:paraId="6B33495C"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29923347"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GOZ, GOÄ, BEMA, BEL, BEB, Krankenkassendaten </w:t>
            </w:r>
          </w:p>
          <w:p w14:paraId="68C5F126"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Fremdlaborverwaltung </w:t>
            </w:r>
          </w:p>
          <w:p w14:paraId="0CC12E27"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Recall mit Serienbrief-, SMS- und E-Mail-Versand </w:t>
            </w:r>
          </w:p>
          <w:p w14:paraId="6A143E7F"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Textverarbeitung (eigene) und Word-Anbindung </w:t>
            </w:r>
          </w:p>
          <w:p w14:paraId="25AE6E0C" w14:textId="77777777" w:rsidR="005C5CFC" w:rsidRP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5C5CFC">
              <w:rPr>
                <w:rFonts w:ascii="Arial" w:hAnsi="Arial" w:cs="Arial"/>
                <w:sz w:val="16"/>
                <w:szCs w:val="16"/>
              </w:rPr>
              <w:t xml:space="preserve">Passwort-Schutz für Prothetik, Rechnungswesen, Statistik </w:t>
            </w:r>
          </w:p>
          <w:p w14:paraId="2FC08905"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Kontrollbücher für: Leistungen, Röntgen, HKPs, PA, Kieferbruch, Gold etc. </w:t>
            </w:r>
          </w:p>
          <w:p w14:paraId="0855434F" w14:textId="77777777" w:rsidR="005C5CFC" w:rsidRPr="00B52550"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 xml:space="preserve">Mitarbeiteridentifizierung bei der Leistungseingabe </w:t>
            </w:r>
          </w:p>
          <w:p w14:paraId="4A03F3E8" w14:textId="77777777" w:rsidR="005C5CFC" w:rsidRPr="00C10173"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Zuordnung von Programm</w:t>
            </w:r>
            <w:r w:rsidR="000A23B3">
              <w:rPr>
                <w:rFonts w:ascii="Arial" w:hAnsi="Arial" w:cs="Arial"/>
                <w:sz w:val="16"/>
                <w:szCs w:val="16"/>
              </w:rPr>
              <w:t>-</w:t>
            </w:r>
            <w:r w:rsidRPr="00B52550">
              <w:rPr>
                <w:rFonts w:ascii="Arial" w:hAnsi="Arial" w:cs="Arial"/>
                <w:sz w:val="16"/>
                <w:szCs w:val="16"/>
              </w:rPr>
              <w:t xml:space="preserve">rechten </w:t>
            </w:r>
            <w:r>
              <w:rPr>
                <w:rFonts w:ascii="Arial" w:hAnsi="Arial" w:cs="Arial"/>
                <w:sz w:val="16"/>
                <w:szCs w:val="16"/>
              </w:rPr>
              <w:t>einzelner Mitarbeiter</w:t>
            </w:r>
          </w:p>
          <w:p w14:paraId="14B0ECB1"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B52550">
              <w:rPr>
                <w:rFonts w:ascii="Arial" w:hAnsi="Arial" w:cs="Arial"/>
                <w:sz w:val="16"/>
                <w:szCs w:val="16"/>
              </w:rPr>
              <w:t>Einbindung eines Patientenbildes in der Stammdatenmaske</w:t>
            </w:r>
          </w:p>
          <w:p w14:paraId="6274FADF"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Verwaltung von Arbeitszeitgruppen</w:t>
            </w:r>
          </w:p>
          <w:p w14:paraId="3CC91C2C"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Revisionsverwaltung/ Dokumentenmanagement</w:t>
            </w:r>
          </w:p>
          <w:p w14:paraId="0A4A91B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Verwaltung von patientenbezogenen Bilddateien</w:t>
            </w:r>
          </w:p>
          <w:p w14:paraId="69C3CE46"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Stammdatenverwaltung</w:t>
            </w:r>
          </w:p>
          <w:p w14:paraId="17CD3C4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Materialpreise und Lieferanten</w:t>
            </w:r>
          </w:p>
          <w:p w14:paraId="378D67E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Siegelgeräteverwaltung inkl. Siegelnahtkontrollbuch</w:t>
            </w:r>
          </w:p>
          <w:p w14:paraId="46D6C32F"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Geräteverwaltung inkl. Wartungsdokumentation und –intervallen</w:t>
            </w:r>
          </w:p>
          <w:p w14:paraId="380AAE80" w14:textId="77777777" w:rsidR="00DA6E00" w:rsidRPr="00475362" w:rsidRDefault="00DA6E00" w:rsidP="00DA6E00">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Verknüpfen des Bundesein</w:t>
            </w:r>
            <w:r>
              <w:rPr>
                <w:rFonts w:ascii="Arial" w:hAnsi="Arial" w:cs="Arial"/>
                <w:sz w:val="16"/>
                <w:szCs w:val="16"/>
              </w:rPr>
              <w:t>-</w:t>
            </w:r>
            <w:r w:rsidRPr="00475362">
              <w:rPr>
                <w:rFonts w:ascii="Arial" w:hAnsi="Arial" w:cs="Arial"/>
                <w:sz w:val="16"/>
                <w:szCs w:val="16"/>
              </w:rPr>
              <w:t>heitlichen Krankenkassenver</w:t>
            </w:r>
            <w:r>
              <w:rPr>
                <w:rFonts w:ascii="Arial" w:hAnsi="Arial" w:cs="Arial"/>
                <w:sz w:val="16"/>
                <w:szCs w:val="16"/>
              </w:rPr>
              <w:t>-</w:t>
            </w:r>
            <w:r w:rsidRPr="00475362">
              <w:rPr>
                <w:rFonts w:ascii="Arial" w:hAnsi="Arial" w:cs="Arial"/>
                <w:sz w:val="16"/>
                <w:szCs w:val="16"/>
              </w:rPr>
              <w:t>zeichnisses mit dem Krankenkassenverzeichnis des Lizenznehmers</w:t>
            </w:r>
          </w:p>
          <w:p w14:paraId="0CD548D5" w14:textId="77777777" w:rsidR="00DA6E00" w:rsidRPr="00C915F4" w:rsidRDefault="000A23B3"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hideMark/>
          </w:tcPr>
          <w:p w14:paraId="6D57CF2B" w14:textId="77777777" w:rsidR="005C5CFC" w:rsidRPr="00515E24" w:rsidRDefault="005C5CFC" w:rsidP="005C5CFC">
            <w:pPr>
              <w:pStyle w:val="FlietextCI-2015"/>
              <w:widowControl w:val="0"/>
              <w:spacing w:line="200" w:lineRule="exact"/>
              <w:rPr>
                <w:rFonts w:ascii="Arial" w:hAnsi="Arial" w:cs="Arial"/>
                <w:b/>
                <w:sz w:val="16"/>
                <w:szCs w:val="16"/>
              </w:rPr>
            </w:pPr>
            <w:r w:rsidRPr="00515E24">
              <w:rPr>
                <w:rFonts w:ascii="Arial" w:hAnsi="Arial" w:cs="Arial"/>
                <w:b/>
                <w:sz w:val="16"/>
                <w:szCs w:val="16"/>
              </w:rPr>
              <w:t xml:space="preserve">Praxisdaten: </w:t>
            </w:r>
          </w:p>
          <w:p w14:paraId="5CB3A2E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727C47C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Abrechnungs-stempel</w:t>
            </w:r>
          </w:p>
          <w:p w14:paraId="24D9DC4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Bankdaten</w:t>
            </w:r>
          </w:p>
          <w:p w14:paraId="54E39057" w14:textId="77777777" w:rsidR="005C5CFC" w:rsidRPr="00515E24" w:rsidRDefault="005C5CFC" w:rsidP="005C5CFC">
            <w:pPr>
              <w:pStyle w:val="FlietextCI-2015"/>
              <w:widowControl w:val="0"/>
              <w:spacing w:line="200" w:lineRule="exact"/>
              <w:rPr>
                <w:rFonts w:ascii="Arial" w:hAnsi="Arial" w:cs="Arial"/>
                <w:b/>
                <w:sz w:val="16"/>
                <w:szCs w:val="16"/>
              </w:rPr>
            </w:pPr>
            <w:r w:rsidRPr="00515E24">
              <w:rPr>
                <w:rFonts w:ascii="Arial" w:hAnsi="Arial" w:cs="Arial"/>
                <w:b/>
                <w:sz w:val="16"/>
                <w:szCs w:val="16"/>
              </w:rPr>
              <w:t>Patientendaten:</w:t>
            </w:r>
          </w:p>
          <w:p w14:paraId="3925349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Patienten-stammdaten</w:t>
            </w:r>
          </w:p>
          <w:p w14:paraId="635E8C25"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Versichertendaten</w:t>
            </w:r>
          </w:p>
          <w:p w14:paraId="3D334FB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B</w:t>
            </w:r>
            <w:r>
              <w:rPr>
                <w:rFonts w:ascii="Arial" w:hAnsi="Arial" w:cs="Arial"/>
                <w:sz w:val="16"/>
                <w:szCs w:val="16"/>
              </w:rPr>
              <w:t>ehandlungs-dokumentation</w:t>
            </w:r>
          </w:p>
          <w:p w14:paraId="7486FFD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Bilddateien</w:t>
            </w:r>
          </w:p>
          <w:p w14:paraId="7A12CB4D"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Leistungen</w:t>
            </w:r>
          </w:p>
          <w:p w14:paraId="3E0E394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Stammdaten-änderungen</w:t>
            </w:r>
          </w:p>
          <w:p w14:paraId="42B8B083"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Befunde</w:t>
            </w:r>
          </w:p>
          <w:p w14:paraId="4258694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Anamnesedaten</w:t>
            </w:r>
          </w:p>
          <w:p w14:paraId="54CAD06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Termindaten</w:t>
            </w:r>
          </w:p>
          <w:p w14:paraId="03A91D6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Factoringdaten</w:t>
            </w:r>
          </w:p>
          <w:p w14:paraId="09DA2EDF" w14:textId="77777777" w:rsidR="005C5CFC" w:rsidRPr="00515E24" w:rsidRDefault="005C5CFC" w:rsidP="005C5CFC">
            <w:pPr>
              <w:pStyle w:val="FlietextCI-2015"/>
              <w:widowControl w:val="0"/>
              <w:spacing w:line="200" w:lineRule="exact"/>
              <w:rPr>
                <w:rFonts w:ascii="Arial" w:hAnsi="Arial" w:cs="Arial"/>
                <w:b/>
                <w:sz w:val="16"/>
                <w:szCs w:val="16"/>
              </w:rPr>
            </w:pPr>
            <w:r w:rsidRPr="00515E24">
              <w:rPr>
                <w:rFonts w:ascii="Arial" w:hAnsi="Arial" w:cs="Arial"/>
                <w:b/>
                <w:sz w:val="16"/>
                <w:szCs w:val="16"/>
              </w:rPr>
              <w:t>Mitarbeiterdaten:</w:t>
            </w:r>
          </w:p>
          <w:p w14:paraId="1244DFC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774A9D8D"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Geburtsdatum</w:t>
            </w:r>
          </w:p>
          <w:p w14:paraId="048B2183" w14:textId="77777777" w:rsidR="005C5CFC" w:rsidRPr="00086638"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Mitarbeiterfoto</w:t>
            </w:r>
          </w:p>
          <w:p w14:paraId="689158A8" w14:textId="77777777" w:rsidR="005C5CFC" w:rsidRDefault="005C5CFC" w:rsidP="005C5CFC">
            <w:pPr>
              <w:pStyle w:val="FlietextCI-2015"/>
              <w:widowControl w:val="0"/>
              <w:spacing w:line="200" w:lineRule="exact"/>
              <w:rPr>
                <w:rFonts w:ascii="Arial" w:hAnsi="Arial" w:cs="Arial"/>
                <w:sz w:val="16"/>
                <w:szCs w:val="16"/>
              </w:rPr>
            </w:pPr>
            <w:r w:rsidRPr="00515E24">
              <w:rPr>
                <w:rFonts w:ascii="Arial" w:hAnsi="Arial" w:cs="Arial"/>
                <w:b/>
                <w:sz w:val="16"/>
                <w:szCs w:val="16"/>
              </w:rPr>
              <w:t>Fremdadressen:</w:t>
            </w:r>
          </w:p>
          <w:p w14:paraId="2B031C78"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Kranken</w:t>
            </w:r>
            <w:r>
              <w:rPr>
                <w:rFonts w:ascii="Arial" w:hAnsi="Arial" w:cs="Arial"/>
                <w:sz w:val="16"/>
                <w:szCs w:val="16"/>
              </w:rPr>
              <w:t>kassen-verzeichnis</w:t>
            </w:r>
          </w:p>
          <w:p w14:paraId="3167EF9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BEK-Verzeichnis</w:t>
            </w:r>
          </w:p>
          <w:p w14:paraId="7B5FAFC6"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Adressdaten von Dritten</w:t>
            </w:r>
          </w:p>
          <w:p w14:paraId="20E72E0D" w14:textId="77777777" w:rsidR="000A23B3" w:rsidRPr="00475362" w:rsidRDefault="000A23B3" w:rsidP="000A23B3">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hideMark/>
          </w:tcPr>
          <w:p w14:paraId="5FDE6A95"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72ABC95E" w14:textId="77777777" w:rsid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435902ED" w14:textId="77777777" w:rsidR="005C5CFC" w:rsidRPr="00263C6D" w:rsidRDefault="00263C6D" w:rsidP="00263C6D">
            <w:pPr>
              <w:pStyle w:val="FlietextCI-2015"/>
              <w:widowControl w:val="0"/>
              <w:numPr>
                <w:ilvl w:val="0"/>
                <w:numId w:val="18"/>
              </w:numPr>
              <w:spacing w:line="200" w:lineRule="exact"/>
              <w:ind w:left="151" w:hanging="151"/>
              <w:rPr>
                <w:rFonts w:ascii="Arial" w:hAnsi="Arial" w:cs="Arial"/>
                <w:sz w:val="16"/>
                <w:szCs w:val="16"/>
              </w:rPr>
            </w:pPr>
            <w:r w:rsidRPr="00263C6D">
              <w:rPr>
                <w:rFonts w:ascii="Arial" w:hAnsi="Arial" w:cs="Arial"/>
                <w:sz w:val="16"/>
                <w:szCs w:val="16"/>
              </w:rPr>
              <w:t>…</w:t>
            </w:r>
          </w:p>
        </w:tc>
        <w:tc>
          <w:tcPr>
            <w:tcW w:w="1430" w:type="dxa"/>
            <w:hideMark/>
          </w:tcPr>
          <w:p w14:paraId="48D2079A" w14:textId="77777777" w:rsidR="005C5CFC" w:rsidRPr="002F007C" w:rsidRDefault="005C5CFC" w:rsidP="005C5CFC">
            <w:pPr>
              <w:pStyle w:val="FlietextCI-2015"/>
              <w:widowControl w:val="0"/>
              <w:spacing w:line="200" w:lineRule="exact"/>
              <w:rPr>
                <w:rFonts w:ascii="Arial" w:hAnsi="Arial" w:cs="Arial"/>
                <w:sz w:val="16"/>
                <w:szCs w:val="16"/>
              </w:rPr>
            </w:pPr>
            <w:r w:rsidRPr="002F007C">
              <w:rPr>
                <w:rFonts w:ascii="Arial" w:hAnsi="Arial" w:cs="Arial"/>
                <w:b/>
                <w:sz w:val="16"/>
                <w:szCs w:val="16"/>
              </w:rPr>
              <w:t>Vor-/Mit-/ Nachbehandler</w:t>
            </w:r>
          </w:p>
          <w:p w14:paraId="3C7A800E" w14:textId="77777777" w:rsidR="005C5CFC" w:rsidRPr="002F007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428F5C26" w14:textId="77777777" w:rsidR="005C5CFC" w:rsidRPr="002F007C" w:rsidRDefault="005C5CFC" w:rsidP="005C5CFC">
            <w:pPr>
              <w:pStyle w:val="FlietextCI-2015"/>
              <w:widowControl w:val="0"/>
              <w:spacing w:line="200" w:lineRule="exact"/>
              <w:rPr>
                <w:rFonts w:ascii="Arial" w:hAnsi="Arial" w:cs="Arial"/>
                <w:b/>
                <w:sz w:val="16"/>
                <w:szCs w:val="16"/>
              </w:rPr>
            </w:pPr>
            <w:r w:rsidRPr="002F007C">
              <w:rPr>
                <w:rFonts w:ascii="Arial" w:hAnsi="Arial" w:cs="Arial"/>
                <w:b/>
                <w:sz w:val="16"/>
                <w:szCs w:val="16"/>
              </w:rPr>
              <w:t>Ggf. Angehörige/ Betreuer</w:t>
            </w:r>
          </w:p>
          <w:p w14:paraId="10CEE716" w14:textId="77777777" w:rsidR="005C5CFC" w:rsidRPr="002F007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6C840331" w14:textId="77777777" w:rsidR="005C5CFC" w:rsidRPr="002F007C" w:rsidRDefault="005C5CFC" w:rsidP="005C5CFC">
            <w:pPr>
              <w:pStyle w:val="FlietextCI-2015"/>
              <w:widowControl w:val="0"/>
              <w:spacing w:line="200" w:lineRule="exact"/>
              <w:rPr>
                <w:rFonts w:ascii="Arial" w:hAnsi="Arial" w:cs="Arial"/>
                <w:sz w:val="16"/>
                <w:szCs w:val="16"/>
              </w:rPr>
            </w:pPr>
            <w:r>
              <w:rPr>
                <w:rFonts w:ascii="Arial" w:hAnsi="Arial" w:cs="Arial"/>
                <w:b/>
                <w:sz w:val="16"/>
                <w:szCs w:val="16"/>
              </w:rPr>
              <w:t>Factoring-Unternehmen</w:t>
            </w:r>
          </w:p>
          <w:p w14:paraId="1F7B6497"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5BCEBD03" w14:textId="77777777" w:rsidR="005C5CFC" w:rsidRPr="002F007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Abrechnungs-daten</w:t>
            </w:r>
          </w:p>
          <w:p w14:paraId="2535F2DC" w14:textId="77777777" w:rsidR="005C5CFC" w:rsidRDefault="005C5CFC" w:rsidP="005C5CFC">
            <w:pPr>
              <w:pStyle w:val="FlietextCI-2015"/>
              <w:widowControl w:val="0"/>
              <w:spacing w:line="200" w:lineRule="exact"/>
              <w:rPr>
                <w:rFonts w:ascii="Arial" w:hAnsi="Arial" w:cs="Arial"/>
                <w:b/>
                <w:sz w:val="16"/>
                <w:szCs w:val="16"/>
              </w:rPr>
            </w:pPr>
            <w:r>
              <w:rPr>
                <w:rFonts w:ascii="Arial" w:hAnsi="Arial" w:cs="Arial"/>
                <w:b/>
                <w:sz w:val="16"/>
                <w:szCs w:val="16"/>
              </w:rPr>
              <w:t>Krankenkasse</w:t>
            </w:r>
          </w:p>
          <w:p w14:paraId="21B2A27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2F007C">
              <w:rPr>
                <w:rFonts w:ascii="Arial" w:hAnsi="Arial" w:cs="Arial"/>
                <w:sz w:val="16"/>
                <w:szCs w:val="16"/>
              </w:rPr>
              <w:t>Patientendaten</w:t>
            </w:r>
          </w:p>
          <w:p w14:paraId="5D0E6539" w14:textId="77777777" w:rsidR="005C5CFC" w:rsidRPr="00D17874" w:rsidRDefault="005C5CFC" w:rsidP="005C5CFC">
            <w:pPr>
              <w:pStyle w:val="FlietextCI-2015"/>
              <w:widowControl w:val="0"/>
              <w:spacing w:line="200" w:lineRule="exact"/>
              <w:rPr>
                <w:rFonts w:ascii="Arial" w:hAnsi="Arial" w:cs="Arial"/>
                <w:b/>
                <w:sz w:val="16"/>
                <w:szCs w:val="16"/>
              </w:rPr>
            </w:pPr>
            <w:r w:rsidRPr="00D17874">
              <w:rPr>
                <w:rFonts w:ascii="Arial" w:hAnsi="Arial" w:cs="Arial"/>
                <w:b/>
                <w:sz w:val="16"/>
                <w:szCs w:val="16"/>
              </w:rPr>
              <w:t>Steuerberater</w:t>
            </w:r>
          </w:p>
          <w:p w14:paraId="0C4E20F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Praxisdaten</w:t>
            </w:r>
          </w:p>
          <w:p w14:paraId="2C5259E0"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 steuer- und sozialversicher-ungspflichtige Unterlagen</w:t>
            </w:r>
          </w:p>
          <w:p w14:paraId="6E4EB32D"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Bankdaten</w:t>
            </w:r>
          </w:p>
          <w:p w14:paraId="5C3CA627"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Patientendaten</w:t>
            </w:r>
          </w:p>
          <w:p w14:paraId="1DBF1A16" w14:textId="77777777" w:rsidR="005C5CFC" w:rsidRPr="00D17874" w:rsidRDefault="005C5CFC" w:rsidP="005C5CFC">
            <w:pPr>
              <w:pStyle w:val="FlietextCI-2015"/>
              <w:widowControl w:val="0"/>
              <w:spacing w:line="200" w:lineRule="exact"/>
              <w:rPr>
                <w:rFonts w:ascii="Arial" w:hAnsi="Arial" w:cs="Arial"/>
                <w:b/>
                <w:sz w:val="16"/>
                <w:szCs w:val="16"/>
              </w:rPr>
            </w:pPr>
            <w:r>
              <w:rPr>
                <w:rFonts w:ascii="Arial" w:hAnsi="Arial" w:cs="Arial"/>
                <w:b/>
                <w:sz w:val="16"/>
                <w:szCs w:val="16"/>
              </w:rPr>
              <w:t>Banken</w:t>
            </w:r>
          </w:p>
          <w:p w14:paraId="47587165"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Bankdaten</w:t>
            </w:r>
          </w:p>
          <w:p w14:paraId="2702FA66" w14:textId="77777777" w:rsidR="005C5CFC" w:rsidRDefault="005C5CFC" w:rsidP="000A23B3">
            <w:pPr>
              <w:pStyle w:val="FlietextCI-2015"/>
              <w:widowControl w:val="0"/>
              <w:spacing w:line="200" w:lineRule="exact"/>
              <w:ind w:left="151"/>
              <w:rPr>
                <w:rFonts w:ascii="Arial" w:hAnsi="Arial" w:cs="Arial"/>
                <w:sz w:val="16"/>
                <w:szCs w:val="16"/>
              </w:rPr>
            </w:pPr>
          </w:p>
          <w:p w14:paraId="384CD234" w14:textId="77777777" w:rsidR="000A23B3" w:rsidRPr="005C5CFC" w:rsidRDefault="000A23B3" w:rsidP="00EB6199">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7628E2BD"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198F624D" w14:textId="77777777" w:rsidR="005C5CFC" w:rsidRPr="00475362" w:rsidRDefault="005C5CFC" w:rsidP="005C5CFC">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2CBADE58"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17F09C8E" w14:textId="77777777" w:rsidR="005C5CFC" w:rsidRPr="00475362" w:rsidRDefault="003D3B7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305836" w:rsidRPr="00475362" w14:paraId="764026E9" w14:textId="77777777" w:rsidTr="00305836">
        <w:trPr>
          <w:trHeight w:val="938"/>
        </w:trPr>
        <w:tc>
          <w:tcPr>
            <w:tcW w:w="1617" w:type="dxa"/>
          </w:tcPr>
          <w:p w14:paraId="014181B3" w14:textId="297C5E3B"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49196E4B" w14:textId="2337B4CF" w:rsidR="00305836" w:rsidRPr="00475362" w:rsidRDefault="00305836" w:rsidP="00305836">
            <w:pPr>
              <w:widowControl w:val="0"/>
              <w:spacing w:line="200" w:lineRule="exact"/>
              <w:rPr>
                <w:rFonts w:ascii="Arial" w:hAnsi="Arial" w:cs="Arial"/>
                <w:noProof/>
                <w:sz w:val="16"/>
                <w:szCs w:val="16"/>
              </w:rPr>
            </w:pPr>
            <w:r>
              <w:rPr>
                <w:rFonts w:ascii="Arial" w:hAnsi="Arial" w:cs="Arial"/>
                <w:b/>
                <w:sz w:val="16"/>
                <w:szCs w:val="16"/>
              </w:rPr>
              <w:t>Verant-wortlicher</w:t>
            </w:r>
          </w:p>
        </w:tc>
        <w:tc>
          <w:tcPr>
            <w:tcW w:w="854" w:type="dxa"/>
          </w:tcPr>
          <w:p w14:paraId="6FA90AE9" w14:textId="2B202598" w:rsidR="00305836" w:rsidRPr="00475362" w:rsidRDefault="00305836" w:rsidP="00305836">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431485E1" w14:textId="0B4EFB22" w:rsidR="00305836" w:rsidRPr="00B52550" w:rsidRDefault="00305836" w:rsidP="00305836">
            <w:pPr>
              <w:pStyle w:val="FlietextCI-2015"/>
              <w:widowControl w:val="0"/>
              <w:spacing w:line="200" w:lineRule="exact"/>
              <w:ind w:left="35"/>
              <w:rPr>
                <w:rFonts w:ascii="Arial" w:hAnsi="Arial" w:cs="Arial"/>
                <w:sz w:val="16"/>
                <w:szCs w:val="16"/>
              </w:rPr>
            </w:pPr>
            <w:r w:rsidRPr="00BB3914">
              <w:rPr>
                <w:rFonts w:ascii="Arial" w:hAnsi="Arial" w:cs="Arial"/>
                <w:b/>
                <w:sz w:val="16"/>
                <w:szCs w:val="16"/>
              </w:rPr>
              <w:t>Zwecke der Verarbeitung</w:t>
            </w:r>
          </w:p>
        </w:tc>
        <w:tc>
          <w:tcPr>
            <w:tcW w:w="1701" w:type="dxa"/>
          </w:tcPr>
          <w:p w14:paraId="700502B1" w14:textId="77777777" w:rsidR="00305836"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0560DEAF" w14:textId="0B453B1D" w:rsidR="00305836" w:rsidRPr="00515E24"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704BA029" w14:textId="79F96FEB" w:rsidR="00305836" w:rsidRDefault="00305836" w:rsidP="00305836">
            <w:pPr>
              <w:pStyle w:val="FlietextCI-2015"/>
              <w:widowControl w:val="0"/>
              <w:spacing w:line="200" w:lineRule="exact"/>
              <w:ind w:left="79"/>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204C34C4" w14:textId="714786E6" w:rsidR="00305836" w:rsidRPr="002F007C" w:rsidRDefault="00305836" w:rsidP="00305836">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2690FE06" w14:textId="600F218F"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236DF636" w14:textId="3F875C77" w:rsidR="00305836"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4C8B3AC7" w14:textId="46F32230" w:rsidR="00305836" w:rsidRPr="00475362" w:rsidRDefault="00305836" w:rsidP="00305836">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145AB0DF" w14:textId="787366EC" w:rsidR="00305836" w:rsidRDefault="00305836"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5C5CFC" w:rsidRPr="00475362" w14:paraId="44A69B10" w14:textId="77777777" w:rsidTr="001C4742">
        <w:trPr>
          <w:trHeight w:val="2072"/>
        </w:trPr>
        <w:tc>
          <w:tcPr>
            <w:tcW w:w="1617" w:type="dxa"/>
            <w:hideMark/>
          </w:tcPr>
          <w:p w14:paraId="0AD69A0F" w14:textId="77777777" w:rsidR="005C5CFC" w:rsidRPr="00475362" w:rsidRDefault="005C5CFC" w:rsidP="005C5CFC">
            <w:pPr>
              <w:pStyle w:val="FlietextCI-2015"/>
              <w:widowControl w:val="0"/>
              <w:spacing w:line="200" w:lineRule="exact"/>
              <w:rPr>
                <w:rFonts w:ascii="Arial" w:hAnsi="Arial" w:cs="Arial"/>
                <w:sz w:val="16"/>
                <w:szCs w:val="16"/>
              </w:rPr>
            </w:pPr>
            <w:r>
              <w:rPr>
                <w:rFonts w:ascii="Arial" w:hAnsi="Arial" w:cs="Arial"/>
                <w:sz w:val="16"/>
                <w:szCs w:val="16"/>
              </w:rPr>
              <w:t xml:space="preserve">Durchführung einer </w:t>
            </w:r>
            <w:r w:rsidRPr="00475362">
              <w:rPr>
                <w:rFonts w:ascii="Arial" w:hAnsi="Arial" w:cs="Arial"/>
                <w:sz w:val="16"/>
                <w:szCs w:val="16"/>
              </w:rPr>
              <w:t>Datensicherung</w:t>
            </w:r>
          </w:p>
        </w:tc>
        <w:tc>
          <w:tcPr>
            <w:tcW w:w="1043" w:type="dxa"/>
            <w:hideMark/>
          </w:tcPr>
          <w:p w14:paraId="65E0F974"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hideMark/>
          </w:tcPr>
          <w:p w14:paraId="02CEC657"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tt.mm.jjjj</w:t>
            </w:r>
          </w:p>
        </w:tc>
        <w:tc>
          <w:tcPr>
            <w:tcW w:w="2639" w:type="dxa"/>
            <w:hideMark/>
          </w:tcPr>
          <w:p w14:paraId="519B99FF"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Datenverfügbarkeit durch Erstellung von Sicherheitskopien</w:t>
            </w:r>
          </w:p>
          <w:p w14:paraId="596FB3C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Störungsbeseitigung im DS-Win</w:t>
            </w:r>
          </w:p>
          <w:p w14:paraId="2D51294C" w14:textId="77777777" w:rsidR="0064146B" w:rsidRPr="00475362" w:rsidRDefault="0064146B"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hideMark/>
          </w:tcPr>
          <w:p w14:paraId="1DAA0514" w14:textId="77777777" w:rsidR="005C5CFC" w:rsidRPr="00BB3914" w:rsidRDefault="005C5CFC" w:rsidP="005C5CFC">
            <w:pPr>
              <w:pStyle w:val="FlietextCI-2015"/>
              <w:widowControl w:val="0"/>
              <w:spacing w:line="200" w:lineRule="exact"/>
              <w:rPr>
                <w:rFonts w:ascii="Arial" w:hAnsi="Arial" w:cs="Arial"/>
                <w:b/>
                <w:sz w:val="16"/>
                <w:szCs w:val="16"/>
              </w:rPr>
            </w:pPr>
            <w:r w:rsidRPr="00BB3914">
              <w:rPr>
                <w:rFonts w:ascii="Arial" w:hAnsi="Arial" w:cs="Arial"/>
                <w:b/>
                <w:sz w:val="16"/>
                <w:szCs w:val="16"/>
              </w:rPr>
              <w:t>Praxisdaten:</w:t>
            </w:r>
          </w:p>
          <w:p w14:paraId="1E919A26"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52D35B07"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Abrechnungs-stempel</w:t>
            </w:r>
          </w:p>
          <w:p w14:paraId="1157F05D"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Bankdaten</w:t>
            </w:r>
          </w:p>
          <w:p w14:paraId="75ACEAEF" w14:textId="77777777" w:rsidR="005C5CFC" w:rsidRDefault="005C5CFC" w:rsidP="005C5CFC">
            <w:pPr>
              <w:pStyle w:val="FlietextCI-2015"/>
              <w:widowControl w:val="0"/>
              <w:spacing w:line="200" w:lineRule="exact"/>
              <w:rPr>
                <w:rFonts w:ascii="Arial" w:hAnsi="Arial" w:cs="Arial"/>
                <w:sz w:val="16"/>
                <w:szCs w:val="16"/>
              </w:rPr>
            </w:pPr>
            <w:r w:rsidRPr="00BB3914">
              <w:rPr>
                <w:rFonts w:ascii="Arial" w:hAnsi="Arial" w:cs="Arial"/>
                <w:b/>
                <w:sz w:val="16"/>
                <w:szCs w:val="16"/>
              </w:rPr>
              <w:t>Patientendaten:</w:t>
            </w:r>
          </w:p>
          <w:p w14:paraId="05BDDA26"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Patienten-stammdaten</w:t>
            </w:r>
          </w:p>
          <w:p w14:paraId="5F669914" w14:textId="0D6F77BE" w:rsidR="005C5CFC" w:rsidRDefault="00EF1A03"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Versicherten</w:t>
            </w:r>
            <w:r w:rsidR="005C5CFC">
              <w:rPr>
                <w:rFonts w:ascii="Arial" w:hAnsi="Arial" w:cs="Arial"/>
                <w:sz w:val="16"/>
                <w:szCs w:val="16"/>
              </w:rPr>
              <w:t>daten</w:t>
            </w:r>
          </w:p>
          <w:p w14:paraId="7E0B73B9"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Behandlungs-dokumentation</w:t>
            </w:r>
          </w:p>
          <w:p w14:paraId="186369C9"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Leistungen</w:t>
            </w:r>
          </w:p>
          <w:p w14:paraId="38DDF4F3"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Stammdaten-änderungen</w:t>
            </w:r>
          </w:p>
          <w:p w14:paraId="360AD935"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Befunde</w:t>
            </w:r>
          </w:p>
          <w:p w14:paraId="593B924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Anamnesedaten</w:t>
            </w:r>
          </w:p>
          <w:p w14:paraId="5D68A22F"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Termindaten</w:t>
            </w:r>
          </w:p>
          <w:p w14:paraId="1222DBD7"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Factoringdaten</w:t>
            </w:r>
          </w:p>
          <w:p w14:paraId="5E5876C2" w14:textId="77777777" w:rsidR="005C5CFC" w:rsidRPr="00BB3914" w:rsidRDefault="005C5CFC" w:rsidP="005C5CFC">
            <w:pPr>
              <w:pStyle w:val="FlietextCI-2015"/>
              <w:widowControl w:val="0"/>
              <w:spacing w:line="200" w:lineRule="exact"/>
              <w:rPr>
                <w:rFonts w:ascii="Arial" w:hAnsi="Arial" w:cs="Arial"/>
                <w:b/>
                <w:sz w:val="16"/>
                <w:szCs w:val="16"/>
              </w:rPr>
            </w:pPr>
            <w:r w:rsidRPr="00BB3914">
              <w:rPr>
                <w:rFonts w:ascii="Arial" w:hAnsi="Arial" w:cs="Arial"/>
                <w:b/>
                <w:sz w:val="16"/>
                <w:szCs w:val="16"/>
              </w:rPr>
              <w:t>Mitarbeiterdaten:</w:t>
            </w:r>
          </w:p>
          <w:p w14:paraId="02D0DE67"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21F0B471"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Geburtsdatum</w:t>
            </w:r>
          </w:p>
          <w:p w14:paraId="2A470E2C" w14:textId="77777777" w:rsidR="005C5CFC" w:rsidRPr="00086638"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Mitarbeiterfoto</w:t>
            </w:r>
          </w:p>
          <w:p w14:paraId="02F78488" w14:textId="77777777" w:rsidR="005C5CFC" w:rsidRDefault="005C5CFC" w:rsidP="005C5CFC">
            <w:pPr>
              <w:pStyle w:val="FlietextCI-2015"/>
              <w:widowControl w:val="0"/>
              <w:spacing w:line="200" w:lineRule="exact"/>
              <w:rPr>
                <w:rFonts w:ascii="Arial" w:hAnsi="Arial" w:cs="Arial"/>
                <w:sz w:val="16"/>
                <w:szCs w:val="16"/>
              </w:rPr>
            </w:pPr>
            <w:r w:rsidRPr="00BB3914">
              <w:rPr>
                <w:rFonts w:ascii="Arial" w:hAnsi="Arial" w:cs="Arial"/>
                <w:b/>
                <w:sz w:val="16"/>
                <w:szCs w:val="16"/>
              </w:rPr>
              <w:t>Fremdadressen:</w:t>
            </w:r>
          </w:p>
          <w:p w14:paraId="6CA40103"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Krankenkasse</w:t>
            </w:r>
            <w:r>
              <w:rPr>
                <w:rFonts w:ascii="Arial" w:hAnsi="Arial" w:cs="Arial"/>
                <w:sz w:val="16"/>
                <w:szCs w:val="16"/>
              </w:rPr>
              <w:t>n-verzeichnis</w:t>
            </w:r>
          </w:p>
          <w:p w14:paraId="6AC7C55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BEK-Verzeichnis</w:t>
            </w:r>
          </w:p>
          <w:p w14:paraId="0CEB08C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sidRPr="00475362">
              <w:rPr>
                <w:rFonts w:ascii="Arial" w:hAnsi="Arial" w:cs="Arial"/>
                <w:sz w:val="16"/>
                <w:szCs w:val="16"/>
              </w:rPr>
              <w:t>Adressdaten von Dritten</w:t>
            </w:r>
          </w:p>
          <w:p w14:paraId="2FBD8B19" w14:textId="77777777" w:rsidR="003D3B7C" w:rsidRDefault="003D3B7C" w:rsidP="003D3B7C">
            <w:pPr>
              <w:pStyle w:val="FlietextCI-2015"/>
              <w:widowControl w:val="0"/>
              <w:spacing w:line="200" w:lineRule="exact"/>
              <w:rPr>
                <w:rFonts w:ascii="Arial" w:hAnsi="Arial" w:cs="Arial"/>
                <w:sz w:val="16"/>
                <w:szCs w:val="16"/>
              </w:rPr>
            </w:pPr>
          </w:p>
          <w:p w14:paraId="158E03C5" w14:textId="43B0A64B" w:rsidR="00EF1A03" w:rsidRPr="00475362" w:rsidRDefault="003D3B7C" w:rsidP="003D3B7C">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hideMark/>
          </w:tcPr>
          <w:p w14:paraId="04334D33" w14:textId="77777777" w:rsidR="0064146B" w:rsidRDefault="0064146B" w:rsidP="0064146B">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3F254C95" w14:textId="77777777" w:rsidR="0064146B" w:rsidRDefault="0064146B" w:rsidP="0064146B">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14F7CCAB" w14:textId="77777777" w:rsidR="0064146B" w:rsidRDefault="0064146B" w:rsidP="0064146B">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01737C1D" w14:textId="77777777" w:rsidR="005C5CFC" w:rsidRPr="00475362" w:rsidRDefault="0064146B" w:rsidP="0064146B">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hideMark/>
          </w:tcPr>
          <w:p w14:paraId="466D1CA8" w14:textId="77777777" w:rsidR="005C5CFC" w:rsidRPr="005C5CFC" w:rsidRDefault="005C5CFC" w:rsidP="005C5CFC">
            <w:pPr>
              <w:pStyle w:val="FlietextCI-2015"/>
              <w:widowControl w:val="0"/>
              <w:spacing w:line="200" w:lineRule="exact"/>
              <w:rPr>
                <w:rFonts w:ascii="Arial" w:hAnsi="Arial" w:cs="Arial"/>
                <w:b/>
                <w:sz w:val="16"/>
                <w:szCs w:val="16"/>
              </w:rPr>
            </w:pPr>
            <w:r w:rsidRPr="005C5CFC">
              <w:rPr>
                <w:rFonts w:ascii="Arial" w:hAnsi="Arial" w:cs="Arial"/>
                <w:b/>
                <w:sz w:val="16"/>
                <w:szCs w:val="16"/>
              </w:rPr>
              <w:t>Ggf. DAMPSOFT GmbH</w:t>
            </w:r>
          </w:p>
          <w:p w14:paraId="62F134BE"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Praxisdaten</w:t>
            </w:r>
          </w:p>
          <w:p w14:paraId="5A814EEA"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Patientendaten</w:t>
            </w:r>
          </w:p>
          <w:p w14:paraId="2DBD4472"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Mitarbeiterdaten</w:t>
            </w:r>
          </w:p>
          <w:p w14:paraId="50F7904C" w14:textId="77777777" w:rsidR="005C5CFC" w:rsidRDefault="005C5CF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Fremdadress-daten</w:t>
            </w:r>
          </w:p>
          <w:p w14:paraId="44678701" w14:textId="77777777" w:rsidR="00EB6199" w:rsidRDefault="00EB6199" w:rsidP="00EB6199">
            <w:pPr>
              <w:pStyle w:val="FlietextCI-2015"/>
              <w:widowControl w:val="0"/>
              <w:spacing w:line="200" w:lineRule="exact"/>
              <w:rPr>
                <w:rFonts w:ascii="Arial" w:hAnsi="Arial" w:cs="Arial"/>
                <w:sz w:val="16"/>
                <w:szCs w:val="16"/>
              </w:rPr>
            </w:pPr>
          </w:p>
          <w:p w14:paraId="52B31192" w14:textId="77777777" w:rsidR="00EB6199" w:rsidRPr="00475362" w:rsidRDefault="00EB6199" w:rsidP="00EB6199">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hideMark/>
          </w:tcPr>
          <w:p w14:paraId="3AB5F092"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hideMark/>
          </w:tcPr>
          <w:p w14:paraId="70DAE568" w14:textId="77777777" w:rsidR="005C5CFC" w:rsidRPr="00475362" w:rsidRDefault="005C5CFC" w:rsidP="005C5CFC">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hideMark/>
          </w:tcPr>
          <w:p w14:paraId="189FB4DB" w14:textId="77777777" w:rsidR="005C5CFC" w:rsidRPr="00475362" w:rsidRDefault="005C5CFC" w:rsidP="005C5CFC">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hideMark/>
          </w:tcPr>
          <w:p w14:paraId="41E9E297" w14:textId="77777777" w:rsidR="005C5CFC" w:rsidRPr="00475362" w:rsidRDefault="003D3B7C" w:rsidP="005C5CFC">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C30BBA" w:rsidRPr="00475362" w14:paraId="5AF9EA69" w14:textId="77777777" w:rsidTr="00C30BBA">
        <w:trPr>
          <w:trHeight w:val="1080"/>
        </w:trPr>
        <w:tc>
          <w:tcPr>
            <w:tcW w:w="1617" w:type="dxa"/>
          </w:tcPr>
          <w:p w14:paraId="31B36197" w14:textId="0BEA4500"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Mitarbeiter-verwaltung</w:t>
            </w:r>
          </w:p>
        </w:tc>
        <w:tc>
          <w:tcPr>
            <w:tcW w:w="1043" w:type="dxa"/>
          </w:tcPr>
          <w:p w14:paraId="49B39A06" w14:textId="3565CD18"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A28AC8D" w14:textId="1D79DF1F"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771741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Mitarbeiterstammdaten</w:t>
            </w:r>
            <w:r w:rsidRPr="00315368">
              <w:rPr>
                <w:rFonts w:ascii="Arial" w:hAnsi="Arial" w:cs="Arial"/>
                <w:color w:val="FF0000"/>
                <w:sz w:val="18"/>
                <w:szCs w:val="18"/>
              </w:rPr>
              <w:t>*6</w:t>
            </w:r>
          </w:p>
          <w:p w14:paraId="067F694E"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Zeiterfassung</w:t>
            </w:r>
          </w:p>
          <w:p w14:paraId="60F78BBB"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Abwesenheiten/ Fehlzeiten</w:t>
            </w:r>
          </w:p>
          <w:p w14:paraId="13B88032"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Interne Kommunikation</w:t>
            </w:r>
          </w:p>
          <w:p w14:paraId="557064EE" w14:textId="281AA9ED"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Pr>
          <w:p w14:paraId="66F77FE6" w14:textId="670B937D"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Mitarbeiterstamm-daten</w:t>
            </w:r>
          </w:p>
          <w:p w14:paraId="3FF28EEB"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Ggf. Fingerabdruck</w:t>
            </w:r>
          </w:p>
          <w:p w14:paraId="5761AA95"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Dokumente (PDF)</w:t>
            </w:r>
          </w:p>
          <w:p w14:paraId="6214A3CD" w14:textId="77777777" w:rsidR="00C30BBA" w:rsidRDefault="00C30BBA" w:rsidP="00C30BBA">
            <w:pPr>
              <w:pStyle w:val="FlietextCI-2015"/>
              <w:widowControl w:val="0"/>
              <w:spacing w:line="200" w:lineRule="exact"/>
              <w:rPr>
                <w:rFonts w:ascii="Arial" w:hAnsi="Arial" w:cs="Arial"/>
                <w:b/>
                <w:sz w:val="16"/>
                <w:szCs w:val="16"/>
              </w:rPr>
            </w:pPr>
            <w:r>
              <w:rPr>
                <w:rFonts w:ascii="Arial" w:hAnsi="Arial" w:cs="Arial"/>
                <w:b/>
                <w:sz w:val="16"/>
                <w:szCs w:val="16"/>
              </w:rPr>
              <w:t>…</w:t>
            </w:r>
          </w:p>
          <w:p w14:paraId="505CCE9E" w14:textId="77777777" w:rsidR="00C30BBA" w:rsidRDefault="00C30BBA" w:rsidP="00C30BBA">
            <w:pPr>
              <w:pStyle w:val="FlietextCI-2015"/>
              <w:widowControl w:val="0"/>
              <w:spacing w:line="200" w:lineRule="exact"/>
              <w:rPr>
                <w:rFonts w:ascii="Arial" w:hAnsi="Arial" w:cs="Arial"/>
                <w:b/>
                <w:sz w:val="16"/>
                <w:szCs w:val="16"/>
              </w:rPr>
            </w:pPr>
          </w:p>
          <w:p w14:paraId="3341945C" w14:textId="77777777" w:rsidR="00C30BBA" w:rsidRDefault="00C30BBA" w:rsidP="00C30BBA">
            <w:pPr>
              <w:pStyle w:val="FlietextCI-2015"/>
              <w:widowControl w:val="0"/>
              <w:spacing w:line="200" w:lineRule="exact"/>
              <w:rPr>
                <w:rFonts w:ascii="Arial" w:hAnsi="Arial" w:cs="Arial"/>
                <w:b/>
                <w:sz w:val="16"/>
                <w:szCs w:val="16"/>
              </w:rPr>
            </w:pPr>
          </w:p>
          <w:p w14:paraId="53DCD1C8" w14:textId="136F634F" w:rsidR="00C30BBA" w:rsidRPr="00BB3914" w:rsidRDefault="00C30BBA" w:rsidP="00C30BBA">
            <w:pPr>
              <w:pStyle w:val="FlietextCI-2015"/>
              <w:widowControl w:val="0"/>
              <w:spacing w:line="200" w:lineRule="exact"/>
              <w:rPr>
                <w:rFonts w:ascii="Arial" w:hAnsi="Arial" w:cs="Arial"/>
                <w:b/>
                <w:sz w:val="16"/>
                <w:szCs w:val="16"/>
              </w:rPr>
            </w:pPr>
          </w:p>
        </w:tc>
        <w:tc>
          <w:tcPr>
            <w:tcW w:w="1141" w:type="dxa"/>
          </w:tcPr>
          <w:p w14:paraId="5968BEE5" w14:textId="58D9EE78"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tc>
        <w:tc>
          <w:tcPr>
            <w:tcW w:w="1430" w:type="dxa"/>
          </w:tcPr>
          <w:p w14:paraId="22608FEE" w14:textId="77777777" w:rsidR="00C30BBA" w:rsidRPr="00A80050" w:rsidRDefault="00C30BBA" w:rsidP="00A80050">
            <w:pPr>
              <w:pStyle w:val="FlietextCI-2015"/>
              <w:widowControl w:val="0"/>
              <w:spacing w:line="200" w:lineRule="exact"/>
              <w:rPr>
                <w:rFonts w:ascii="Arial" w:hAnsi="Arial" w:cs="Arial"/>
                <w:b/>
                <w:sz w:val="16"/>
                <w:szCs w:val="16"/>
              </w:rPr>
            </w:pPr>
            <w:r w:rsidRPr="00A80050">
              <w:rPr>
                <w:rFonts w:ascii="Arial" w:hAnsi="Arial" w:cs="Arial"/>
                <w:b/>
                <w:sz w:val="16"/>
                <w:szCs w:val="16"/>
              </w:rPr>
              <w:t>Ggf. Lohnbüro</w:t>
            </w:r>
          </w:p>
          <w:p w14:paraId="436CFED8" w14:textId="77777777" w:rsidR="00A80050" w:rsidRPr="00A80050" w:rsidRDefault="00A80050" w:rsidP="00A80050">
            <w:pPr>
              <w:pStyle w:val="FlietextCI-2015"/>
              <w:widowControl w:val="0"/>
              <w:numPr>
                <w:ilvl w:val="0"/>
                <w:numId w:val="18"/>
              </w:numPr>
              <w:spacing w:line="200" w:lineRule="exact"/>
              <w:ind w:left="151" w:hanging="151"/>
              <w:rPr>
                <w:rFonts w:ascii="Arial" w:hAnsi="Arial" w:cs="Arial"/>
                <w:sz w:val="16"/>
                <w:szCs w:val="16"/>
              </w:rPr>
            </w:pPr>
            <w:r w:rsidRPr="00A80050">
              <w:rPr>
                <w:rFonts w:ascii="Arial" w:hAnsi="Arial" w:cs="Arial"/>
                <w:sz w:val="16"/>
                <w:szCs w:val="16"/>
              </w:rPr>
              <w:t>Mitarbeiter-stammdaten</w:t>
            </w:r>
          </w:p>
          <w:p w14:paraId="5DB969F9" w14:textId="77777777" w:rsidR="00A80050" w:rsidRPr="00A80050" w:rsidRDefault="00A80050" w:rsidP="00A80050">
            <w:pPr>
              <w:pStyle w:val="FlietextCI-2015"/>
              <w:widowControl w:val="0"/>
              <w:numPr>
                <w:ilvl w:val="0"/>
                <w:numId w:val="18"/>
              </w:numPr>
              <w:spacing w:line="200" w:lineRule="exact"/>
              <w:ind w:left="151" w:hanging="151"/>
              <w:rPr>
                <w:rFonts w:ascii="Arial" w:hAnsi="Arial" w:cs="Arial"/>
                <w:sz w:val="16"/>
                <w:szCs w:val="16"/>
              </w:rPr>
            </w:pPr>
            <w:r w:rsidRPr="00A80050">
              <w:rPr>
                <w:rFonts w:ascii="Arial" w:hAnsi="Arial" w:cs="Arial"/>
                <w:sz w:val="16"/>
                <w:szCs w:val="16"/>
              </w:rPr>
              <w:t>Sozvialver-sicherungs-daten</w:t>
            </w:r>
          </w:p>
          <w:p w14:paraId="739486CD" w14:textId="77777777" w:rsidR="00A80050" w:rsidRPr="00A80050" w:rsidRDefault="00A80050" w:rsidP="00A80050">
            <w:pPr>
              <w:pStyle w:val="FlietextCI-2015"/>
              <w:widowControl w:val="0"/>
              <w:numPr>
                <w:ilvl w:val="0"/>
                <w:numId w:val="18"/>
              </w:numPr>
              <w:spacing w:line="200" w:lineRule="exact"/>
              <w:ind w:left="151" w:hanging="151"/>
              <w:rPr>
                <w:rFonts w:ascii="Arial" w:hAnsi="Arial" w:cs="Arial"/>
                <w:sz w:val="16"/>
                <w:szCs w:val="16"/>
              </w:rPr>
            </w:pPr>
            <w:r w:rsidRPr="00A80050">
              <w:rPr>
                <w:rFonts w:ascii="Arial" w:hAnsi="Arial" w:cs="Arial"/>
                <w:sz w:val="16"/>
                <w:szCs w:val="16"/>
              </w:rPr>
              <w:t>Steuerdaten</w:t>
            </w:r>
          </w:p>
          <w:p w14:paraId="46239E9F" w14:textId="77777777" w:rsidR="00A80050" w:rsidRPr="00A80050" w:rsidRDefault="00A80050" w:rsidP="00A80050">
            <w:pPr>
              <w:pStyle w:val="FlietextCI-2015"/>
              <w:widowControl w:val="0"/>
              <w:numPr>
                <w:ilvl w:val="0"/>
                <w:numId w:val="18"/>
              </w:numPr>
              <w:spacing w:line="200" w:lineRule="exact"/>
              <w:ind w:left="151" w:hanging="151"/>
              <w:rPr>
                <w:rFonts w:ascii="Arial" w:hAnsi="Arial" w:cs="Arial"/>
                <w:sz w:val="16"/>
                <w:szCs w:val="16"/>
              </w:rPr>
            </w:pPr>
            <w:r w:rsidRPr="00A80050">
              <w:rPr>
                <w:rFonts w:ascii="Arial" w:hAnsi="Arial" w:cs="Arial"/>
                <w:sz w:val="16"/>
                <w:szCs w:val="16"/>
              </w:rPr>
              <w:t>Gehalt</w:t>
            </w:r>
          </w:p>
          <w:p w14:paraId="22703DD8" w14:textId="2EA5718D" w:rsidR="00A80050" w:rsidRPr="005C5CFC" w:rsidRDefault="00A80050" w:rsidP="00A80050">
            <w:pPr>
              <w:pStyle w:val="FlietextCI-2015"/>
              <w:widowControl w:val="0"/>
              <w:numPr>
                <w:ilvl w:val="0"/>
                <w:numId w:val="18"/>
              </w:numPr>
              <w:spacing w:line="200" w:lineRule="exact"/>
              <w:ind w:left="151" w:hanging="151"/>
              <w:rPr>
                <w:rFonts w:ascii="Arial" w:hAnsi="Arial" w:cs="Arial"/>
                <w:b/>
                <w:sz w:val="16"/>
                <w:szCs w:val="16"/>
              </w:rPr>
            </w:pPr>
            <w:r w:rsidRPr="00A80050">
              <w:rPr>
                <w:rFonts w:ascii="Arial" w:hAnsi="Arial" w:cs="Arial"/>
                <w:sz w:val="16"/>
                <w:szCs w:val="16"/>
              </w:rPr>
              <w:t>…</w:t>
            </w:r>
          </w:p>
        </w:tc>
        <w:tc>
          <w:tcPr>
            <w:tcW w:w="992" w:type="dxa"/>
          </w:tcPr>
          <w:p w14:paraId="47015B77" w14:textId="43A3C8C8"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1A1EAF76" w14:textId="7D5A6763"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63E036E" w14:textId="103D2CCA"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Siehe IT-Sicherheitskonzept</w:t>
            </w:r>
          </w:p>
        </w:tc>
        <w:tc>
          <w:tcPr>
            <w:tcW w:w="1235" w:type="dxa"/>
          </w:tcPr>
          <w:p w14:paraId="34166A54" w14:textId="15EC038C"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w:t>
            </w:r>
          </w:p>
        </w:tc>
      </w:tr>
      <w:tr w:rsidR="00C30BBA" w:rsidRPr="00475362" w14:paraId="289BFDD2" w14:textId="77777777" w:rsidTr="00EE41C1">
        <w:trPr>
          <w:trHeight w:val="938"/>
        </w:trPr>
        <w:tc>
          <w:tcPr>
            <w:tcW w:w="1617" w:type="dxa"/>
          </w:tcPr>
          <w:p w14:paraId="6477FF98" w14:textId="48A4DAE6"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6A955B49" w14:textId="776E893C"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7EDBDD07" w14:textId="6693C146"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53BB49C2" w14:textId="4D6A8BA5"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Zwecke der Verarbeitung</w:t>
            </w:r>
          </w:p>
        </w:tc>
        <w:tc>
          <w:tcPr>
            <w:tcW w:w="1701" w:type="dxa"/>
          </w:tcPr>
          <w:p w14:paraId="0B7C2464" w14:textId="77777777" w:rsidR="00C30BBA" w:rsidRDefault="00C30BBA" w:rsidP="00C30BB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530966D3" w14:textId="348CD5F0" w:rsidR="00C30BBA" w:rsidRPr="00BB3914" w:rsidRDefault="00C30BBA" w:rsidP="00C30BBA">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2ABA9434" w14:textId="19F82837"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52D469C7" w14:textId="602B7928" w:rsidR="00C30BBA" w:rsidRPr="005C5CFC" w:rsidRDefault="00C30BBA" w:rsidP="00C30BBA">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39EADDCC" w14:textId="7ED3CFB1" w:rsidR="00C30BBA" w:rsidRPr="00475362"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024BA12C" w14:textId="1ED3A32D"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2A72C218" w14:textId="3827C226" w:rsidR="00C30BBA" w:rsidRPr="00475362"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0F8CD38A" w14:textId="68500C9C" w:rsidR="00C30BBA" w:rsidRDefault="00C30BBA"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C30BBA" w:rsidRPr="00475362" w14:paraId="24E1BEE9" w14:textId="77777777" w:rsidTr="006E6249">
        <w:trPr>
          <w:trHeight w:val="230"/>
        </w:trPr>
        <w:tc>
          <w:tcPr>
            <w:tcW w:w="1617" w:type="dxa"/>
          </w:tcPr>
          <w:p w14:paraId="46979758"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Lohnabrechung</w:t>
            </w:r>
          </w:p>
        </w:tc>
        <w:tc>
          <w:tcPr>
            <w:tcW w:w="1043" w:type="dxa"/>
          </w:tcPr>
          <w:p w14:paraId="4095DF57"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50A5D450"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4CED46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Auszahlung der Löhne/Gehälter</w:t>
            </w:r>
          </w:p>
          <w:p w14:paraId="0DB68CD8"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Abfuhr von Steuer und Sozialabgaben</w:t>
            </w:r>
          </w:p>
          <w:p w14:paraId="2F45FAC2" w14:textId="77777777" w:rsidR="00C30BBA" w:rsidRPr="00475362"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Pr>
          <w:p w14:paraId="2AB1B879" w14:textId="77777777" w:rsidR="00C30BBA" w:rsidRPr="002503FB" w:rsidRDefault="00C30BBA" w:rsidP="00C30BBA">
            <w:pPr>
              <w:pStyle w:val="FlietextCI-2015"/>
              <w:widowControl w:val="0"/>
              <w:spacing w:line="200" w:lineRule="exact"/>
              <w:rPr>
                <w:rFonts w:ascii="Arial" w:hAnsi="Arial" w:cs="Arial"/>
                <w:b/>
                <w:sz w:val="16"/>
                <w:szCs w:val="16"/>
              </w:rPr>
            </w:pPr>
            <w:r w:rsidRPr="002503FB">
              <w:rPr>
                <w:rFonts w:ascii="Arial" w:hAnsi="Arial" w:cs="Arial"/>
                <w:b/>
                <w:sz w:val="16"/>
                <w:szCs w:val="16"/>
              </w:rPr>
              <w:t>Mitarbeiterdaten:</w:t>
            </w:r>
          </w:p>
          <w:p w14:paraId="7EFEC52E"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Name</w:t>
            </w:r>
          </w:p>
          <w:p w14:paraId="0EDF8401"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Geburtsdatum</w:t>
            </w:r>
          </w:p>
          <w:p w14:paraId="2FD7CB71"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Adresse</w:t>
            </w:r>
          </w:p>
          <w:p w14:paraId="04A486EB"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Bankverbind</w:t>
            </w:r>
            <w:r>
              <w:rPr>
                <w:rFonts w:ascii="Arial" w:hAnsi="Arial" w:cs="Arial"/>
                <w:sz w:val="16"/>
                <w:szCs w:val="16"/>
              </w:rPr>
              <w:t>-</w:t>
            </w:r>
            <w:r w:rsidRPr="002503FB">
              <w:rPr>
                <w:rFonts w:ascii="Arial" w:hAnsi="Arial" w:cs="Arial"/>
                <w:sz w:val="16"/>
                <w:szCs w:val="16"/>
              </w:rPr>
              <w:t>ungsdaten</w:t>
            </w:r>
          </w:p>
          <w:p w14:paraId="36D8A92F" w14:textId="5D6EF573"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Lohn-/Gehaltsdaten</w:t>
            </w:r>
          </w:p>
          <w:p w14:paraId="30DF3250"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Ggf. Religions</w:t>
            </w:r>
            <w:r>
              <w:rPr>
                <w:rFonts w:ascii="Arial" w:hAnsi="Arial" w:cs="Arial"/>
                <w:sz w:val="16"/>
                <w:szCs w:val="16"/>
              </w:rPr>
              <w:t>-</w:t>
            </w:r>
            <w:r w:rsidRPr="002503FB">
              <w:rPr>
                <w:rFonts w:ascii="Arial" w:hAnsi="Arial" w:cs="Arial"/>
                <w:sz w:val="16"/>
                <w:szCs w:val="16"/>
              </w:rPr>
              <w:t>zugehörigkeit</w:t>
            </w:r>
          </w:p>
          <w:p w14:paraId="7D99F06A"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Sozialver</w:t>
            </w:r>
            <w:r>
              <w:rPr>
                <w:rFonts w:ascii="Arial" w:hAnsi="Arial" w:cs="Arial"/>
                <w:sz w:val="16"/>
                <w:szCs w:val="16"/>
              </w:rPr>
              <w:t>-</w:t>
            </w:r>
            <w:r w:rsidRPr="002503FB">
              <w:rPr>
                <w:rFonts w:ascii="Arial" w:hAnsi="Arial" w:cs="Arial"/>
                <w:sz w:val="16"/>
                <w:szCs w:val="16"/>
              </w:rPr>
              <w:t>sicherungsdaten</w:t>
            </w:r>
          </w:p>
          <w:p w14:paraId="15A90C0B" w14:textId="671F9B0F" w:rsidR="00C30BBA" w:rsidRPr="00C30BBA" w:rsidRDefault="00C30BBA" w:rsidP="00674879">
            <w:pPr>
              <w:pStyle w:val="FlietextCI-2015"/>
              <w:widowControl w:val="0"/>
              <w:numPr>
                <w:ilvl w:val="0"/>
                <w:numId w:val="18"/>
              </w:numPr>
              <w:spacing w:line="200" w:lineRule="exact"/>
              <w:ind w:left="151" w:hanging="151"/>
              <w:rPr>
                <w:rFonts w:ascii="Arial" w:hAnsi="Arial" w:cs="Arial"/>
                <w:sz w:val="16"/>
                <w:szCs w:val="16"/>
              </w:rPr>
            </w:pPr>
            <w:r w:rsidRPr="00C30BBA">
              <w:rPr>
                <w:rFonts w:ascii="Arial" w:hAnsi="Arial" w:cs="Arial"/>
                <w:sz w:val="16"/>
                <w:szCs w:val="16"/>
              </w:rPr>
              <w:t>Steuerdaten (-klas</w:t>
            </w:r>
            <w:r>
              <w:rPr>
                <w:rFonts w:ascii="Arial" w:hAnsi="Arial" w:cs="Arial"/>
                <w:sz w:val="16"/>
                <w:szCs w:val="16"/>
              </w:rPr>
              <w:t>-</w:t>
            </w:r>
            <w:r w:rsidRPr="00C30BBA">
              <w:rPr>
                <w:rFonts w:ascii="Arial" w:hAnsi="Arial" w:cs="Arial"/>
                <w:sz w:val="16"/>
                <w:szCs w:val="16"/>
              </w:rPr>
              <w:t xml:space="preserve">se, </w:t>
            </w:r>
            <w:r>
              <w:rPr>
                <w:rFonts w:ascii="Arial" w:hAnsi="Arial" w:cs="Arial"/>
                <w:sz w:val="16"/>
                <w:szCs w:val="16"/>
              </w:rPr>
              <w:t>F</w:t>
            </w:r>
            <w:r w:rsidRPr="00C30BBA">
              <w:rPr>
                <w:rFonts w:ascii="Arial" w:hAnsi="Arial" w:cs="Arial"/>
                <w:sz w:val="16"/>
                <w:szCs w:val="16"/>
              </w:rPr>
              <w:t>reibeträge)</w:t>
            </w:r>
          </w:p>
          <w:p w14:paraId="113FCD74" w14:textId="0BA9F6C1"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Berufsgenossen</w:t>
            </w:r>
            <w:r>
              <w:rPr>
                <w:rFonts w:ascii="Arial" w:hAnsi="Arial" w:cs="Arial"/>
                <w:sz w:val="16"/>
                <w:szCs w:val="16"/>
              </w:rPr>
              <w:t>-</w:t>
            </w:r>
            <w:r w:rsidRPr="002503FB">
              <w:rPr>
                <w:rFonts w:ascii="Arial" w:hAnsi="Arial" w:cs="Arial"/>
                <w:sz w:val="16"/>
                <w:szCs w:val="16"/>
              </w:rPr>
              <w:t>schaftsangaben</w:t>
            </w:r>
          </w:p>
          <w:p w14:paraId="041FBAE5" w14:textId="77777777" w:rsidR="00C30BBA" w:rsidRPr="002503FB"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tcPr>
          <w:p w14:paraId="50518FD9"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64085B8F"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2FAD7416" w14:textId="77777777" w:rsidR="00C30BBA" w:rsidRPr="00A80050" w:rsidRDefault="00C30BBA" w:rsidP="00A80050">
            <w:pPr>
              <w:pStyle w:val="FlietextCI-2015"/>
              <w:widowControl w:val="0"/>
              <w:spacing w:line="200" w:lineRule="exact"/>
              <w:rPr>
                <w:rFonts w:ascii="Arial" w:hAnsi="Arial" w:cs="Arial"/>
                <w:b/>
                <w:sz w:val="16"/>
                <w:szCs w:val="16"/>
              </w:rPr>
            </w:pPr>
            <w:r w:rsidRPr="00A80050">
              <w:rPr>
                <w:rFonts w:ascii="Arial" w:hAnsi="Arial" w:cs="Arial"/>
                <w:b/>
                <w:sz w:val="16"/>
                <w:szCs w:val="16"/>
              </w:rPr>
              <w:t>Ggf. Externer Dienstleister</w:t>
            </w:r>
          </w:p>
          <w:p w14:paraId="2C4B427D" w14:textId="77777777" w:rsidR="00C30BBA" w:rsidRPr="00263C6D"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p w14:paraId="5E428EB9" w14:textId="77777777" w:rsidR="00C30BBA" w:rsidRPr="0076643E" w:rsidRDefault="00C30BBA" w:rsidP="00C30BBA">
            <w:pPr>
              <w:pStyle w:val="FlietextCI-2015"/>
              <w:widowControl w:val="0"/>
              <w:spacing w:line="200" w:lineRule="exact"/>
              <w:rPr>
                <w:rFonts w:ascii="Arial" w:hAnsi="Arial" w:cs="Arial"/>
                <w:b/>
                <w:sz w:val="16"/>
                <w:szCs w:val="16"/>
              </w:rPr>
            </w:pPr>
          </w:p>
        </w:tc>
        <w:tc>
          <w:tcPr>
            <w:tcW w:w="992" w:type="dxa"/>
          </w:tcPr>
          <w:p w14:paraId="3A6A3CD4"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18AC60E4"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80DD66F"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Siehe IT-Sicherheitskonzept</w:t>
            </w:r>
          </w:p>
        </w:tc>
        <w:tc>
          <w:tcPr>
            <w:tcW w:w="1235" w:type="dxa"/>
          </w:tcPr>
          <w:p w14:paraId="35E81E5E"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benennen&gt;</w:t>
            </w:r>
          </w:p>
        </w:tc>
      </w:tr>
      <w:tr w:rsidR="00C30BBA" w:rsidRPr="00475362" w14:paraId="624BE8D8" w14:textId="77777777" w:rsidTr="006E6249">
        <w:trPr>
          <w:trHeight w:val="230"/>
        </w:trPr>
        <w:tc>
          <w:tcPr>
            <w:tcW w:w="1617" w:type="dxa"/>
          </w:tcPr>
          <w:p w14:paraId="7A49F856" w14:textId="0CAC5D46"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Bewerbermanage-ment</w:t>
            </w:r>
          </w:p>
        </w:tc>
        <w:tc>
          <w:tcPr>
            <w:tcW w:w="1043" w:type="dxa"/>
          </w:tcPr>
          <w:p w14:paraId="02C8FC93" w14:textId="4B82FE0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38E344B" w14:textId="7B5823D6"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7F63CC03"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Verarbeitung von Bewerberdaten zum Zwecke einer möglichen Mitarbeitergewinnung</w:t>
            </w:r>
          </w:p>
          <w:p w14:paraId="32969849"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Abwicklung des Zahlungsverkehrs bei einer möglichen Erstattung von entstandenen Kosten für eine Teilnahme an Bewerbungsgesprächen;</w:t>
            </w:r>
          </w:p>
          <w:p w14:paraId="565CF279"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Identitätsfeststellung;</w:t>
            </w:r>
          </w:p>
          <w:p w14:paraId="46CEF083"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Erfüllung eigener gesetzlicher und vertraglicher Informations-, Mitteilungs-, Auskunfts-, Aufbewahrungs- und sonstiger Pflichten;</w:t>
            </w:r>
          </w:p>
          <w:p w14:paraId="0BEDA24B"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Abwehr von Haftungsansprüchen</w:t>
            </w:r>
          </w:p>
          <w:p w14:paraId="3179177D" w14:textId="3677BC69"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Pr>
          <w:p w14:paraId="2A83E595" w14:textId="77777777" w:rsidR="00C30BBA" w:rsidRDefault="00C30BBA" w:rsidP="00C30BBA">
            <w:pPr>
              <w:pStyle w:val="FlietextCI-2015"/>
              <w:widowControl w:val="0"/>
              <w:spacing w:line="200" w:lineRule="exact"/>
              <w:rPr>
                <w:rFonts w:ascii="Arial" w:hAnsi="Arial" w:cs="Arial"/>
                <w:b/>
                <w:sz w:val="16"/>
                <w:szCs w:val="16"/>
              </w:rPr>
            </w:pPr>
            <w:r w:rsidRPr="002503FB">
              <w:rPr>
                <w:rFonts w:ascii="Arial" w:hAnsi="Arial" w:cs="Arial"/>
                <w:b/>
                <w:sz w:val="16"/>
                <w:szCs w:val="16"/>
              </w:rPr>
              <w:t>Bewerberdaten</w:t>
            </w:r>
            <w:r>
              <w:rPr>
                <w:rFonts w:ascii="Arial" w:hAnsi="Arial" w:cs="Arial"/>
                <w:b/>
                <w:sz w:val="16"/>
                <w:szCs w:val="16"/>
              </w:rPr>
              <w:t>:</w:t>
            </w:r>
          </w:p>
          <w:p w14:paraId="210B4C0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Adressdaten</w:t>
            </w:r>
          </w:p>
          <w:p w14:paraId="496FE27C"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Telefonnummer</w:t>
            </w:r>
          </w:p>
          <w:p w14:paraId="64508F4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E-Mail-Adresse</w:t>
            </w:r>
          </w:p>
          <w:p w14:paraId="0194932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Geburtsdatum</w:t>
            </w:r>
          </w:p>
          <w:p w14:paraId="3BDDC6D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Ggf. Konfession</w:t>
            </w:r>
          </w:p>
          <w:p w14:paraId="4620E145"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Familienstand</w:t>
            </w:r>
          </w:p>
          <w:p w14:paraId="766EF2D9"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Ggf. Namen/Alter der Kinder und Angehörigen</w:t>
            </w:r>
          </w:p>
          <w:p w14:paraId="1967666C"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Lebenslauf</w:t>
            </w:r>
          </w:p>
          <w:p w14:paraId="2ED0ECD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Zeugnisse</w:t>
            </w:r>
          </w:p>
          <w:p w14:paraId="2019CE84"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Empfehlungs-schreiben</w:t>
            </w:r>
          </w:p>
          <w:p w14:paraId="19146776" w14:textId="77777777" w:rsidR="00C30BBA" w:rsidRPr="008362CE"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Aktuelle/ ehemalige</w:t>
            </w:r>
            <w:r w:rsidRPr="008362CE">
              <w:rPr>
                <w:rFonts w:ascii="Arial" w:hAnsi="Arial" w:cs="Arial"/>
                <w:sz w:val="16"/>
                <w:szCs w:val="16"/>
              </w:rPr>
              <w:t xml:space="preserve"> Arbeitgeber</w:t>
            </w:r>
          </w:p>
          <w:p w14:paraId="3ED1D49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Referenzen</w:t>
            </w:r>
          </w:p>
          <w:p w14:paraId="12D64E19"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Gehaltswunsch</w:t>
            </w:r>
          </w:p>
          <w:p w14:paraId="427EDE5D" w14:textId="77777777" w:rsidR="00C30BBA" w:rsidRP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30BBA">
              <w:rPr>
                <w:rFonts w:ascii="Arial" w:hAnsi="Arial" w:cs="Arial"/>
                <w:sz w:val="16"/>
                <w:szCs w:val="16"/>
              </w:rPr>
              <w:t>Ggf. Gesundheits-u./o. polizeiliches Führungszeugnis</w:t>
            </w:r>
          </w:p>
          <w:p w14:paraId="182561F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Ggf. Krankheiten/ Allergien</w:t>
            </w:r>
          </w:p>
          <w:p w14:paraId="0D86D2BB" w14:textId="6D2CF655" w:rsidR="00C30BBA" w:rsidRPr="002503FB" w:rsidRDefault="00C30BBA" w:rsidP="00C30BBA">
            <w:pPr>
              <w:pStyle w:val="FlietextCI-2015"/>
              <w:widowControl w:val="0"/>
              <w:spacing w:line="200" w:lineRule="exact"/>
              <w:rPr>
                <w:rFonts w:ascii="Arial" w:hAnsi="Arial" w:cs="Arial"/>
                <w:b/>
                <w:sz w:val="16"/>
                <w:szCs w:val="16"/>
              </w:rPr>
            </w:pPr>
            <w:r>
              <w:rPr>
                <w:rFonts w:ascii="Arial" w:hAnsi="Arial" w:cs="Arial"/>
                <w:sz w:val="16"/>
                <w:szCs w:val="16"/>
              </w:rPr>
              <w:t>…</w:t>
            </w:r>
          </w:p>
        </w:tc>
        <w:tc>
          <w:tcPr>
            <w:tcW w:w="1141" w:type="dxa"/>
          </w:tcPr>
          <w:p w14:paraId="70F30965" w14:textId="57A8F690"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Ggf. Rechtsbeistand</w:t>
            </w:r>
          </w:p>
          <w:p w14:paraId="084F0BE1" w14:textId="36BC64E6"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7477931C" w14:textId="77777777" w:rsidR="00C30BBA" w:rsidRPr="008362CE"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8362CE">
              <w:rPr>
                <w:rFonts w:ascii="Arial" w:hAnsi="Arial" w:cs="Arial"/>
                <w:sz w:val="16"/>
                <w:szCs w:val="16"/>
              </w:rPr>
              <w:t>Vom Bewerber genannte Person zur Einholung von Einschätz</w:t>
            </w:r>
            <w:r>
              <w:rPr>
                <w:rFonts w:ascii="Arial" w:hAnsi="Arial" w:cs="Arial"/>
                <w:sz w:val="16"/>
                <w:szCs w:val="16"/>
              </w:rPr>
              <w:t>-</w:t>
            </w:r>
            <w:r w:rsidRPr="008362CE">
              <w:rPr>
                <w:rFonts w:ascii="Arial" w:hAnsi="Arial" w:cs="Arial"/>
                <w:sz w:val="16"/>
                <w:szCs w:val="16"/>
              </w:rPr>
              <w:t>ungen über deren Persön</w:t>
            </w:r>
            <w:r>
              <w:rPr>
                <w:rFonts w:ascii="Arial" w:hAnsi="Arial" w:cs="Arial"/>
                <w:sz w:val="16"/>
                <w:szCs w:val="16"/>
              </w:rPr>
              <w:t>-</w:t>
            </w:r>
            <w:r w:rsidRPr="008362CE">
              <w:rPr>
                <w:rFonts w:ascii="Arial" w:hAnsi="Arial" w:cs="Arial"/>
                <w:sz w:val="16"/>
                <w:szCs w:val="16"/>
              </w:rPr>
              <w:t>lichkeitsmerk</w:t>
            </w:r>
            <w:r>
              <w:rPr>
                <w:rFonts w:ascii="Arial" w:hAnsi="Arial" w:cs="Arial"/>
                <w:sz w:val="16"/>
                <w:szCs w:val="16"/>
              </w:rPr>
              <w:t>-</w:t>
            </w:r>
            <w:r w:rsidRPr="008362CE">
              <w:rPr>
                <w:rFonts w:ascii="Arial" w:hAnsi="Arial" w:cs="Arial"/>
                <w:sz w:val="16"/>
                <w:szCs w:val="16"/>
              </w:rPr>
              <w:t>malen, Arbeits</w:t>
            </w:r>
            <w:r>
              <w:rPr>
                <w:rFonts w:ascii="Arial" w:hAnsi="Arial" w:cs="Arial"/>
                <w:sz w:val="16"/>
                <w:szCs w:val="16"/>
              </w:rPr>
              <w:t>-</w:t>
            </w:r>
            <w:r w:rsidRPr="008362CE">
              <w:rPr>
                <w:rFonts w:ascii="Arial" w:hAnsi="Arial" w:cs="Arial"/>
                <w:sz w:val="16"/>
                <w:szCs w:val="16"/>
              </w:rPr>
              <w:t>weisen und gemachten Erfahrungen</w:t>
            </w:r>
          </w:p>
          <w:p w14:paraId="2A5384EC" w14:textId="77777777" w:rsidR="00C30BBA" w:rsidRPr="008362CE"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8362CE">
              <w:rPr>
                <w:rFonts w:ascii="Arial" w:hAnsi="Arial" w:cs="Arial"/>
                <w:sz w:val="16"/>
                <w:szCs w:val="16"/>
              </w:rPr>
              <w:t>Ggf. Banken im Falle einer Er</w:t>
            </w:r>
            <w:r>
              <w:rPr>
                <w:rFonts w:ascii="Arial" w:hAnsi="Arial" w:cs="Arial"/>
                <w:sz w:val="16"/>
                <w:szCs w:val="16"/>
              </w:rPr>
              <w:t>-</w:t>
            </w:r>
            <w:r w:rsidRPr="008362CE">
              <w:rPr>
                <w:rFonts w:ascii="Arial" w:hAnsi="Arial" w:cs="Arial"/>
                <w:sz w:val="16"/>
                <w:szCs w:val="16"/>
              </w:rPr>
              <w:t>stattung von Bewerber</w:t>
            </w:r>
            <w:r>
              <w:rPr>
                <w:rFonts w:ascii="Arial" w:hAnsi="Arial" w:cs="Arial"/>
                <w:sz w:val="16"/>
                <w:szCs w:val="16"/>
              </w:rPr>
              <w:t>-</w:t>
            </w:r>
            <w:r w:rsidRPr="008362CE">
              <w:rPr>
                <w:rFonts w:ascii="Arial" w:hAnsi="Arial" w:cs="Arial"/>
                <w:sz w:val="16"/>
                <w:szCs w:val="16"/>
              </w:rPr>
              <w:t>kosten</w:t>
            </w:r>
          </w:p>
          <w:p w14:paraId="611F0D0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8362CE">
              <w:rPr>
                <w:rFonts w:ascii="Arial" w:hAnsi="Arial" w:cs="Arial"/>
                <w:sz w:val="16"/>
                <w:szCs w:val="16"/>
              </w:rPr>
              <w:t>Ggf. Rechts</w:t>
            </w:r>
            <w:r>
              <w:rPr>
                <w:rFonts w:ascii="Arial" w:hAnsi="Arial" w:cs="Arial"/>
                <w:sz w:val="16"/>
                <w:szCs w:val="16"/>
              </w:rPr>
              <w:t>-</w:t>
            </w:r>
            <w:r w:rsidRPr="008362CE">
              <w:rPr>
                <w:rFonts w:ascii="Arial" w:hAnsi="Arial" w:cs="Arial"/>
                <w:sz w:val="16"/>
                <w:szCs w:val="16"/>
              </w:rPr>
              <w:t>beistand im Fall arbeits</w:t>
            </w:r>
            <w:r>
              <w:rPr>
                <w:rFonts w:ascii="Arial" w:hAnsi="Arial" w:cs="Arial"/>
                <w:sz w:val="16"/>
                <w:szCs w:val="16"/>
              </w:rPr>
              <w:t>r</w:t>
            </w:r>
            <w:r w:rsidRPr="008362CE">
              <w:rPr>
                <w:rFonts w:ascii="Arial" w:hAnsi="Arial" w:cs="Arial"/>
                <w:sz w:val="16"/>
                <w:szCs w:val="16"/>
              </w:rPr>
              <w:t>echt</w:t>
            </w:r>
            <w:r>
              <w:rPr>
                <w:rFonts w:ascii="Arial" w:hAnsi="Arial" w:cs="Arial"/>
                <w:sz w:val="16"/>
                <w:szCs w:val="16"/>
              </w:rPr>
              <w:t>-</w:t>
            </w:r>
            <w:r w:rsidRPr="008362CE">
              <w:rPr>
                <w:rFonts w:ascii="Arial" w:hAnsi="Arial" w:cs="Arial"/>
                <w:sz w:val="16"/>
                <w:szCs w:val="16"/>
              </w:rPr>
              <w:t>licher Frage</w:t>
            </w:r>
            <w:r>
              <w:rPr>
                <w:rFonts w:ascii="Arial" w:hAnsi="Arial" w:cs="Arial"/>
                <w:sz w:val="16"/>
                <w:szCs w:val="16"/>
              </w:rPr>
              <w:t>-</w:t>
            </w:r>
            <w:r w:rsidRPr="008362CE">
              <w:rPr>
                <w:rFonts w:ascii="Arial" w:hAnsi="Arial" w:cs="Arial"/>
                <w:sz w:val="16"/>
                <w:szCs w:val="16"/>
              </w:rPr>
              <w:t>stellungen oder im Klagefall</w:t>
            </w:r>
          </w:p>
          <w:p w14:paraId="5B877634" w14:textId="7F42ACD6" w:rsidR="00C30BBA" w:rsidRPr="00263C6D"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992" w:type="dxa"/>
          </w:tcPr>
          <w:p w14:paraId="76CE7CF5" w14:textId="3BED86E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6A9CBB90" w14:textId="225D1AD2"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19D46732" w14:textId="68DAA80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Siehe IT-Sicherheitskonzept</w:t>
            </w:r>
          </w:p>
        </w:tc>
        <w:tc>
          <w:tcPr>
            <w:tcW w:w="1235" w:type="dxa"/>
          </w:tcPr>
          <w:p w14:paraId="0487A184" w14:textId="276D0829"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benennen&gt;</w:t>
            </w:r>
          </w:p>
        </w:tc>
      </w:tr>
      <w:tr w:rsidR="00C30BBA" w:rsidRPr="00475362" w14:paraId="0BD4E0A6" w14:textId="77777777" w:rsidTr="006E6249">
        <w:trPr>
          <w:trHeight w:val="230"/>
        </w:trPr>
        <w:tc>
          <w:tcPr>
            <w:tcW w:w="1617" w:type="dxa"/>
          </w:tcPr>
          <w:p w14:paraId="5C16063B" w14:textId="61B31315"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53F9E078" w14:textId="2DEFF2FB"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34255009" w14:textId="694965AA" w:rsidR="00C30BBA" w:rsidRDefault="00C30BBA" w:rsidP="00C30BB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167C2717" w14:textId="3FCE2CD5" w:rsidR="00C30BBA" w:rsidRPr="002503FB"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Zwecke der Verarbeitung</w:t>
            </w:r>
          </w:p>
        </w:tc>
        <w:tc>
          <w:tcPr>
            <w:tcW w:w="1701" w:type="dxa"/>
          </w:tcPr>
          <w:p w14:paraId="639ACDCE" w14:textId="77777777" w:rsidR="00C30BBA" w:rsidRDefault="00C30BBA" w:rsidP="00C30BB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33F44B36" w14:textId="44D63D4A" w:rsidR="00C30BBA" w:rsidRPr="002503FB" w:rsidRDefault="00C30BBA" w:rsidP="00C30BBA">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3DF636C0" w14:textId="69FA1779"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299F3F50" w14:textId="3A6363C2" w:rsidR="00C30BBA" w:rsidRPr="008362CE"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Kategorie von Empfängern</w:t>
            </w:r>
          </w:p>
        </w:tc>
        <w:tc>
          <w:tcPr>
            <w:tcW w:w="992" w:type="dxa"/>
          </w:tcPr>
          <w:p w14:paraId="5D4CB88D" w14:textId="11F6EB69"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6350E6EA" w14:textId="48B1DE21"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31B79C37" w14:textId="6AA380A9" w:rsidR="00C30BBA" w:rsidRDefault="00C30BBA" w:rsidP="00C30BB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6BF0B176" w14:textId="1D8BCA15" w:rsidR="00C30BBA" w:rsidRDefault="00C30BBA" w:rsidP="00EE41C1">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C30BBA" w:rsidRPr="00475362" w14:paraId="6F64C30E" w14:textId="77777777" w:rsidTr="00C30BBA">
        <w:trPr>
          <w:trHeight w:val="1010"/>
        </w:trPr>
        <w:tc>
          <w:tcPr>
            <w:tcW w:w="1617" w:type="dxa"/>
          </w:tcPr>
          <w:p w14:paraId="0365C46B"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Betrieb der Webseite</w:t>
            </w:r>
          </w:p>
        </w:tc>
        <w:tc>
          <w:tcPr>
            <w:tcW w:w="1043" w:type="dxa"/>
          </w:tcPr>
          <w:p w14:paraId="722CF331"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17A9317"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669AF9A" w14:textId="77777777" w:rsidR="00C30BBA" w:rsidRPr="00263C6D"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Betrieb einer Webseite</w:t>
            </w:r>
          </w:p>
        </w:tc>
        <w:tc>
          <w:tcPr>
            <w:tcW w:w="1701" w:type="dxa"/>
          </w:tcPr>
          <w:p w14:paraId="6F825D0A" w14:textId="77777777" w:rsidR="00C30BBA" w:rsidRPr="002503F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503FB">
              <w:rPr>
                <w:rFonts w:ascii="Arial" w:hAnsi="Arial" w:cs="Arial"/>
                <w:sz w:val="16"/>
                <w:szCs w:val="16"/>
              </w:rPr>
              <w:t>IP-Adressen</w:t>
            </w:r>
          </w:p>
          <w:p w14:paraId="77384E6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Impressum</w:t>
            </w:r>
          </w:p>
          <w:p w14:paraId="4623C1EB" w14:textId="77777777" w:rsidR="00C30BBA" w:rsidRPr="00263C6D"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4D336C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15E8508C"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Webseiten-besucher</w:t>
            </w:r>
          </w:p>
          <w:p w14:paraId="0C66DAD0" w14:textId="09A2BEA2" w:rsidR="00C30BBA" w:rsidRP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60E509C5" w14:textId="77777777" w:rsidR="00C30BBA" w:rsidRPr="00A80050" w:rsidRDefault="00C30BBA" w:rsidP="00A80050">
            <w:pPr>
              <w:pStyle w:val="FlietextCI-2015"/>
              <w:widowControl w:val="0"/>
              <w:spacing w:line="200" w:lineRule="exact"/>
              <w:rPr>
                <w:rFonts w:ascii="Arial" w:hAnsi="Arial" w:cs="Arial"/>
                <w:b/>
                <w:sz w:val="16"/>
                <w:szCs w:val="16"/>
              </w:rPr>
            </w:pPr>
            <w:r w:rsidRPr="00A80050">
              <w:rPr>
                <w:rFonts w:ascii="Arial" w:hAnsi="Arial" w:cs="Arial"/>
                <w:b/>
                <w:sz w:val="16"/>
                <w:szCs w:val="16"/>
              </w:rPr>
              <w:t>Ggf. Provider</w:t>
            </w:r>
          </w:p>
          <w:p w14:paraId="4DB4AAD9"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992" w:type="dxa"/>
          </w:tcPr>
          <w:p w14:paraId="270B3055"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7349FD20" w14:textId="77777777" w:rsidR="00C30BBA" w:rsidRPr="00475362"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7880A311"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 xml:space="preserve">Siehe IT-Sicherheitskonzept (https) </w:t>
            </w:r>
          </w:p>
        </w:tc>
        <w:tc>
          <w:tcPr>
            <w:tcW w:w="1235" w:type="dxa"/>
          </w:tcPr>
          <w:p w14:paraId="79FCB97C"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&lt;bitte benennen&gt;</w:t>
            </w:r>
          </w:p>
        </w:tc>
      </w:tr>
      <w:tr w:rsidR="00C30BBA" w:rsidRPr="00475362" w14:paraId="25370202" w14:textId="77777777" w:rsidTr="005C030D">
        <w:trPr>
          <w:trHeight w:val="775"/>
        </w:trPr>
        <w:tc>
          <w:tcPr>
            <w:tcW w:w="1617" w:type="dxa"/>
          </w:tcPr>
          <w:p w14:paraId="59EAD613"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Terminverwaltung über Terminbuchungs-portal</w:t>
            </w:r>
          </w:p>
        </w:tc>
        <w:tc>
          <w:tcPr>
            <w:tcW w:w="1043" w:type="dxa"/>
          </w:tcPr>
          <w:p w14:paraId="21238D37"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BED498D"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92B8682" w14:textId="77777777" w:rsidR="00C30BBA" w:rsidRDefault="00C30BBA" w:rsidP="0010111A">
            <w:pPr>
              <w:spacing w:after="120" w:line="200" w:lineRule="atLeast"/>
              <w:rPr>
                <w:rFonts w:ascii="Arial" w:hAnsi="Arial" w:cs="Arial"/>
                <w:sz w:val="16"/>
                <w:szCs w:val="16"/>
                <w:lang w:eastAsia="de-DE"/>
              </w:rPr>
            </w:pPr>
            <w:r>
              <w:rPr>
                <w:rFonts w:ascii="Arial" w:hAnsi="Arial" w:cs="Arial"/>
                <w:sz w:val="16"/>
                <w:szCs w:val="16"/>
                <w:lang w:eastAsia="de-DE"/>
              </w:rPr>
              <w:t xml:space="preserve">1.) </w:t>
            </w:r>
            <w:r w:rsidRPr="00DB1CBA">
              <w:rPr>
                <w:rFonts w:ascii="Arial" w:hAnsi="Arial" w:cs="Arial"/>
                <w:sz w:val="16"/>
                <w:szCs w:val="16"/>
                <w:lang w:eastAsia="de-DE"/>
              </w:rPr>
              <w:t xml:space="preserve">Zahnarztpraxen (Kunden) des Dampsoft Produkts Online Terminmanagement übertragen automatisiert die Kontaktdaten und Termine ihrer Patienten aus dem elektronischem Praxis-Terminbuch (DS-Win-Termin) an einen bei Fa. Hetzner (Hetzner Online AG, Industriestr. 25, </w:t>
            </w:r>
            <w:r>
              <w:rPr>
                <w:rFonts w:ascii="Arial" w:hAnsi="Arial" w:cs="Arial"/>
                <w:sz w:val="16"/>
                <w:szCs w:val="16"/>
                <w:lang w:eastAsia="de-DE"/>
              </w:rPr>
              <w:t>91710 Gunzenhausen</w:t>
            </w:r>
            <w:r w:rsidRPr="00DB1CBA">
              <w:rPr>
                <w:rFonts w:ascii="Arial" w:hAnsi="Arial" w:cs="Arial"/>
                <w:sz w:val="16"/>
                <w:szCs w:val="16"/>
                <w:lang w:eastAsia="de-DE"/>
              </w:rPr>
              <w:t>) gehosteten Server</w:t>
            </w:r>
            <w:r>
              <w:rPr>
                <w:rFonts w:ascii="Arial" w:hAnsi="Arial" w:cs="Arial"/>
                <w:sz w:val="16"/>
                <w:szCs w:val="16"/>
                <w:lang w:eastAsia="de-DE"/>
              </w:rPr>
              <w:t xml:space="preserve">. </w:t>
            </w:r>
            <w:r w:rsidRPr="00DB1CBA">
              <w:rPr>
                <w:rFonts w:ascii="Arial" w:hAnsi="Arial" w:cs="Arial"/>
                <w:sz w:val="16"/>
                <w:szCs w:val="16"/>
                <w:lang w:eastAsia="de-DE"/>
              </w:rPr>
              <w:t>Diese Daten werden von Dampsoft aufbereitet und über eine Webseite den registrierten Benutzern zugänglich gemacht.</w:t>
            </w:r>
            <w:r>
              <w:rPr>
                <w:rFonts w:ascii="Arial" w:hAnsi="Arial" w:cs="Arial"/>
                <w:sz w:val="16"/>
                <w:szCs w:val="16"/>
                <w:lang w:eastAsia="de-DE"/>
              </w:rPr>
              <w:t xml:space="preserve"> </w:t>
            </w:r>
            <w:r w:rsidRPr="00DB1CBA">
              <w:rPr>
                <w:rFonts w:ascii="Arial" w:hAnsi="Arial" w:cs="Arial"/>
                <w:sz w:val="16"/>
                <w:szCs w:val="16"/>
                <w:lang w:eastAsia="de-DE"/>
              </w:rPr>
              <w:t>Patienten können über das Terminbuchungs</w:t>
            </w:r>
            <w:r>
              <w:rPr>
                <w:rFonts w:ascii="Arial" w:hAnsi="Arial" w:cs="Arial"/>
                <w:sz w:val="16"/>
                <w:szCs w:val="16"/>
                <w:lang w:eastAsia="de-DE"/>
              </w:rPr>
              <w:t>-</w:t>
            </w:r>
            <w:r w:rsidRPr="00DB1CBA">
              <w:rPr>
                <w:rFonts w:ascii="Arial" w:hAnsi="Arial" w:cs="Arial"/>
                <w:sz w:val="16"/>
                <w:szCs w:val="16"/>
                <w:lang w:eastAsia="de-DE"/>
              </w:rPr>
              <w:t>portal, das Bestandteil des Online Terminmanagements ist, online ihre Behandlungstermine ändern, löschen und neue vergeben.</w:t>
            </w:r>
            <w:r>
              <w:rPr>
                <w:rFonts w:ascii="Arial" w:hAnsi="Arial" w:cs="Arial"/>
                <w:sz w:val="16"/>
                <w:szCs w:val="16"/>
                <w:lang w:eastAsia="de-DE"/>
              </w:rPr>
              <w:t xml:space="preserve"> </w:t>
            </w:r>
            <w:r w:rsidRPr="00DB1CBA">
              <w:rPr>
                <w:rFonts w:ascii="Arial" w:hAnsi="Arial" w:cs="Arial"/>
                <w:sz w:val="16"/>
                <w:szCs w:val="16"/>
                <w:lang w:eastAsia="de-DE"/>
              </w:rPr>
              <w:t>Über den Programmteil Anamnesebogen, der</w:t>
            </w:r>
            <w:r>
              <w:rPr>
                <w:lang w:eastAsia="de-DE"/>
              </w:rPr>
              <w:t xml:space="preserve"> </w:t>
            </w:r>
            <w:r w:rsidRPr="00DB1CBA">
              <w:rPr>
                <w:rFonts w:ascii="Arial" w:hAnsi="Arial" w:cs="Arial"/>
                <w:sz w:val="16"/>
                <w:szCs w:val="16"/>
                <w:lang w:eastAsia="de-DE"/>
              </w:rPr>
              <w:t>Bestandteil des Online Terminmanagements ist, können Patienten vor ihrem Praxisbesuch einen Gesundheitsfragebogen ausfüllen, der an die Praxis übermittelt wird.</w:t>
            </w:r>
            <w:r>
              <w:rPr>
                <w:rFonts w:ascii="Arial" w:hAnsi="Arial" w:cs="Arial"/>
                <w:sz w:val="16"/>
                <w:szCs w:val="16"/>
                <w:lang w:eastAsia="de-DE"/>
              </w:rPr>
              <w:t xml:space="preserve"> </w:t>
            </w:r>
            <w:r w:rsidRPr="00DB1CBA">
              <w:rPr>
                <w:rFonts w:ascii="Arial" w:hAnsi="Arial" w:cs="Arial"/>
                <w:sz w:val="16"/>
                <w:szCs w:val="16"/>
                <w:lang w:eastAsia="de-DE"/>
              </w:rPr>
              <w:t>Der Kunde und seine Beauftragten haben über das Online Terminbuch, das ebenfalls Bestandteil des Online Terminmanagements ist, Einsicht, können neue Patienten,</w:t>
            </w:r>
            <w:r>
              <w:rPr>
                <w:lang w:eastAsia="de-DE"/>
              </w:rPr>
              <w:t xml:space="preserve"> </w:t>
            </w:r>
            <w:r w:rsidRPr="00DB1CBA">
              <w:rPr>
                <w:rFonts w:ascii="Arial" w:hAnsi="Arial" w:cs="Arial"/>
                <w:sz w:val="16"/>
                <w:szCs w:val="16"/>
                <w:lang w:eastAsia="de-DE"/>
              </w:rPr>
              <w:t>neue Termine und Terminänderungen erkennen.</w:t>
            </w:r>
            <w:r>
              <w:rPr>
                <w:rFonts w:ascii="Arial" w:hAnsi="Arial" w:cs="Arial"/>
                <w:sz w:val="16"/>
                <w:szCs w:val="16"/>
                <w:lang w:eastAsia="de-DE"/>
              </w:rPr>
              <w:t xml:space="preserve"> </w:t>
            </w:r>
            <w:r w:rsidRPr="00DB1CBA">
              <w:rPr>
                <w:rFonts w:ascii="Arial" w:hAnsi="Arial" w:cs="Arial"/>
                <w:sz w:val="16"/>
                <w:szCs w:val="16"/>
                <w:lang w:eastAsia="de-DE"/>
              </w:rPr>
              <w:t>Die geänderten und neu vergebenen Behandlungstermine werden an</w:t>
            </w:r>
            <w:r>
              <w:rPr>
                <w:lang w:eastAsia="de-DE"/>
              </w:rPr>
              <w:t xml:space="preserve"> </w:t>
            </w:r>
            <w:r w:rsidRPr="00DB1CBA">
              <w:rPr>
                <w:rFonts w:ascii="Arial" w:hAnsi="Arial" w:cs="Arial"/>
                <w:sz w:val="16"/>
                <w:szCs w:val="16"/>
                <w:lang w:eastAsia="de-DE"/>
              </w:rPr>
              <w:t>das elektronische Praxis-</w:t>
            </w:r>
            <w:r w:rsidRPr="00DB1CBA">
              <w:rPr>
                <w:rFonts w:ascii="Arial" w:hAnsi="Arial" w:cs="Arial"/>
                <w:sz w:val="16"/>
                <w:szCs w:val="16"/>
                <w:lang w:eastAsia="de-DE"/>
              </w:rPr>
              <w:lastRenderedPageBreak/>
              <w:t>Terminbuch des Kunden zurück übermittelt und dort der Datenbestand aktualisiert.</w:t>
            </w:r>
            <w:r>
              <w:rPr>
                <w:rFonts w:ascii="Arial" w:hAnsi="Arial" w:cs="Arial"/>
                <w:sz w:val="16"/>
                <w:szCs w:val="16"/>
                <w:lang w:eastAsia="de-DE"/>
              </w:rPr>
              <w:t xml:space="preserve"> </w:t>
            </w:r>
            <w:r w:rsidRPr="00DB1CBA">
              <w:rPr>
                <w:rFonts w:ascii="Arial" w:hAnsi="Arial" w:cs="Arial"/>
                <w:sz w:val="16"/>
                <w:szCs w:val="16"/>
                <w:lang w:eastAsia="de-DE"/>
              </w:rPr>
              <w:t>Wenn sowohl der Kunde als auch der Patient dies wünschen, kann vor dem Termin eine Erinnerung per SMS an den Patienten verschickt werden. Die Mitteilung wird über den Dienst SMSTrade des Anbieters DIE KAPITÄNE media GmbH (Prager Straße 10, 01069 Dresden) verschickt.</w:t>
            </w:r>
            <w:r>
              <w:rPr>
                <w:rFonts w:ascii="Arial" w:hAnsi="Arial" w:cs="Arial"/>
                <w:sz w:val="16"/>
                <w:szCs w:val="16"/>
                <w:lang w:eastAsia="de-DE"/>
              </w:rPr>
              <w:t xml:space="preserve"> </w:t>
            </w:r>
          </w:p>
          <w:p w14:paraId="2F89551B" w14:textId="77777777" w:rsidR="00C30BBA" w:rsidRDefault="00C30BBA" w:rsidP="0010111A">
            <w:pPr>
              <w:spacing w:after="120" w:line="200" w:lineRule="atLeast"/>
              <w:rPr>
                <w:rFonts w:ascii="Arial" w:hAnsi="Arial" w:cs="Arial"/>
                <w:sz w:val="16"/>
                <w:szCs w:val="16"/>
                <w:lang w:eastAsia="de-DE"/>
              </w:rPr>
            </w:pPr>
            <w:r>
              <w:rPr>
                <w:rFonts w:ascii="Arial" w:hAnsi="Arial" w:cs="Arial"/>
                <w:sz w:val="16"/>
                <w:szCs w:val="16"/>
                <w:lang w:eastAsia="de-DE"/>
              </w:rPr>
              <w:t>2.)</w:t>
            </w:r>
            <w:r w:rsidR="0010111A">
              <w:rPr>
                <w:rFonts w:ascii="Arial" w:hAnsi="Arial" w:cs="Arial"/>
                <w:sz w:val="16"/>
                <w:szCs w:val="16"/>
                <w:lang w:eastAsia="de-DE"/>
              </w:rPr>
              <w:t xml:space="preserve"> </w:t>
            </w:r>
            <w:r w:rsidRPr="00211B4A">
              <w:rPr>
                <w:rFonts w:ascii="Arial" w:hAnsi="Arial" w:cs="Arial"/>
                <w:sz w:val="16"/>
                <w:szCs w:val="16"/>
                <w:lang w:eastAsia="de-DE"/>
              </w:rPr>
              <w:t xml:space="preserve">Übermittelt werden die Daten von allen Patienten </w:t>
            </w:r>
            <w:r>
              <w:rPr>
                <w:rFonts w:ascii="Arial" w:hAnsi="Arial" w:cs="Arial"/>
                <w:sz w:val="16"/>
                <w:szCs w:val="16"/>
                <w:lang w:eastAsia="de-DE"/>
              </w:rPr>
              <w:t xml:space="preserve">der Praxis </w:t>
            </w:r>
            <w:r w:rsidRPr="00211B4A">
              <w:rPr>
                <w:rFonts w:ascii="Arial" w:hAnsi="Arial" w:cs="Arial"/>
                <w:sz w:val="16"/>
                <w:szCs w:val="16"/>
                <w:lang w:eastAsia="de-DE"/>
              </w:rPr>
              <w:t>mit Zustimmung zum Verfahren. Behandlungstermine von Patienten ohne Zustimmung werden anonymisiert übermittelt.</w:t>
            </w:r>
          </w:p>
          <w:p w14:paraId="66FB7C0F" w14:textId="77777777" w:rsidR="00EE41C1" w:rsidRDefault="00EE41C1" w:rsidP="0010111A">
            <w:pPr>
              <w:spacing w:after="120" w:line="200" w:lineRule="atLeast"/>
              <w:rPr>
                <w:rFonts w:ascii="Arial" w:hAnsi="Arial" w:cs="Arial"/>
                <w:sz w:val="16"/>
                <w:szCs w:val="16"/>
                <w:lang w:eastAsia="de-DE"/>
              </w:rPr>
            </w:pPr>
            <w:r>
              <w:rPr>
                <w:rFonts w:ascii="Arial" w:hAnsi="Arial" w:cs="Arial"/>
                <w:sz w:val="16"/>
                <w:szCs w:val="16"/>
                <w:lang w:eastAsia="de-DE"/>
              </w:rPr>
              <w:t>…</w:t>
            </w:r>
          </w:p>
          <w:p w14:paraId="38C2E89D" w14:textId="77777777" w:rsidR="00EE41C1" w:rsidRDefault="00EE41C1" w:rsidP="0010111A">
            <w:pPr>
              <w:spacing w:after="120" w:line="200" w:lineRule="atLeast"/>
              <w:rPr>
                <w:rFonts w:ascii="Arial" w:hAnsi="Arial" w:cs="Arial"/>
                <w:sz w:val="16"/>
                <w:szCs w:val="16"/>
                <w:lang w:eastAsia="de-DE"/>
              </w:rPr>
            </w:pPr>
          </w:p>
          <w:p w14:paraId="6B79D09B" w14:textId="77777777" w:rsidR="00EE41C1" w:rsidRDefault="00EE41C1" w:rsidP="0010111A">
            <w:pPr>
              <w:spacing w:after="120" w:line="200" w:lineRule="atLeast"/>
              <w:rPr>
                <w:rFonts w:ascii="Arial" w:hAnsi="Arial" w:cs="Arial"/>
                <w:sz w:val="16"/>
                <w:szCs w:val="16"/>
                <w:lang w:eastAsia="de-DE"/>
              </w:rPr>
            </w:pPr>
          </w:p>
          <w:p w14:paraId="56D80F68" w14:textId="77777777" w:rsidR="00EE41C1" w:rsidRDefault="00EE41C1" w:rsidP="0010111A">
            <w:pPr>
              <w:spacing w:after="120" w:line="200" w:lineRule="atLeast"/>
              <w:rPr>
                <w:rFonts w:ascii="Arial" w:hAnsi="Arial" w:cs="Arial"/>
                <w:sz w:val="16"/>
                <w:szCs w:val="16"/>
                <w:lang w:eastAsia="de-DE"/>
              </w:rPr>
            </w:pPr>
          </w:p>
          <w:p w14:paraId="10566330" w14:textId="77777777" w:rsidR="00EE41C1" w:rsidRDefault="00EE41C1" w:rsidP="0010111A">
            <w:pPr>
              <w:spacing w:after="120" w:line="200" w:lineRule="atLeast"/>
              <w:rPr>
                <w:rFonts w:ascii="Arial" w:hAnsi="Arial" w:cs="Arial"/>
                <w:sz w:val="16"/>
                <w:szCs w:val="16"/>
                <w:lang w:eastAsia="de-DE"/>
              </w:rPr>
            </w:pPr>
          </w:p>
          <w:p w14:paraId="5DC4CAD3" w14:textId="77777777" w:rsidR="00EE41C1" w:rsidRDefault="00EE41C1" w:rsidP="0010111A">
            <w:pPr>
              <w:spacing w:after="120" w:line="200" w:lineRule="atLeast"/>
              <w:rPr>
                <w:rFonts w:ascii="Arial" w:hAnsi="Arial" w:cs="Arial"/>
                <w:sz w:val="16"/>
                <w:szCs w:val="16"/>
                <w:lang w:eastAsia="de-DE"/>
              </w:rPr>
            </w:pPr>
          </w:p>
          <w:p w14:paraId="346DF1EB" w14:textId="77777777" w:rsidR="00EE41C1" w:rsidRDefault="00EE41C1" w:rsidP="0010111A">
            <w:pPr>
              <w:spacing w:after="120" w:line="200" w:lineRule="atLeast"/>
              <w:rPr>
                <w:rFonts w:ascii="Arial" w:hAnsi="Arial" w:cs="Arial"/>
                <w:sz w:val="16"/>
                <w:szCs w:val="16"/>
                <w:lang w:eastAsia="de-DE"/>
              </w:rPr>
            </w:pPr>
          </w:p>
          <w:p w14:paraId="40FA3EAE" w14:textId="77777777" w:rsidR="00EE41C1" w:rsidRDefault="00EE41C1" w:rsidP="0010111A">
            <w:pPr>
              <w:spacing w:after="120" w:line="200" w:lineRule="atLeast"/>
              <w:rPr>
                <w:rFonts w:ascii="Arial" w:hAnsi="Arial" w:cs="Arial"/>
                <w:sz w:val="16"/>
                <w:szCs w:val="16"/>
                <w:lang w:eastAsia="de-DE"/>
              </w:rPr>
            </w:pPr>
          </w:p>
          <w:p w14:paraId="44541A65" w14:textId="77777777" w:rsidR="00EE41C1" w:rsidRDefault="00EE41C1" w:rsidP="0010111A">
            <w:pPr>
              <w:spacing w:after="120" w:line="200" w:lineRule="atLeast"/>
              <w:rPr>
                <w:rFonts w:ascii="Arial" w:hAnsi="Arial" w:cs="Arial"/>
                <w:sz w:val="16"/>
                <w:szCs w:val="16"/>
                <w:lang w:eastAsia="de-DE"/>
              </w:rPr>
            </w:pPr>
          </w:p>
          <w:p w14:paraId="41834B55" w14:textId="77777777" w:rsidR="00EE41C1" w:rsidRDefault="00EE41C1" w:rsidP="0010111A">
            <w:pPr>
              <w:spacing w:after="120" w:line="200" w:lineRule="atLeast"/>
              <w:rPr>
                <w:rFonts w:ascii="Arial" w:hAnsi="Arial" w:cs="Arial"/>
                <w:sz w:val="16"/>
                <w:szCs w:val="16"/>
                <w:lang w:eastAsia="de-DE"/>
              </w:rPr>
            </w:pPr>
          </w:p>
          <w:p w14:paraId="14CAB2E5" w14:textId="77777777" w:rsidR="00EE41C1" w:rsidRDefault="00EE41C1" w:rsidP="0010111A">
            <w:pPr>
              <w:spacing w:after="120" w:line="200" w:lineRule="atLeast"/>
              <w:rPr>
                <w:rFonts w:ascii="Arial" w:hAnsi="Arial" w:cs="Arial"/>
                <w:sz w:val="16"/>
                <w:szCs w:val="16"/>
                <w:lang w:eastAsia="de-DE"/>
              </w:rPr>
            </w:pPr>
          </w:p>
          <w:p w14:paraId="3F5F4565" w14:textId="77777777" w:rsidR="00EE41C1" w:rsidRDefault="00EE41C1" w:rsidP="0010111A">
            <w:pPr>
              <w:spacing w:after="120" w:line="200" w:lineRule="atLeast"/>
              <w:rPr>
                <w:rFonts w:ascii="Arial" w:hAnsi="Arial" w:cs="Arial"/>
                <w:sz w:val="16"/>
                <w:szCs w:val="16"/>
                <w:lang w:eastAsia="de-DE"/>
              </w:rPr>
            </w:pPr>
          </w:p>
          <w:p w14:paraId="2B1392E1" w14:textId="77777777" w:rsidR="00EE41C1" w:rsidRDefault="00EE41C1" w:rsidP="0010111A">
            <w:pPr>
              <w:spacing w:after="120" w:line="200" w:lineRule="atLeast"/>
              <w:rPr>
                <w:rFonts w:ascii="Arial" w:hAnsi="Arial" w:cs="Arial"/>
                <w:sz w:val="16"/>
                <w:szCs w:val="16"/>
                <w:lang w:eastAsia="de-DE"/>
              </w:rPr>
            </w:pPr>
          </w:p>
          <w:p w14:paraId="1337C26E" w14:textId="77777777" w:rsidR="00EE41C1" w:rsidRDefault="00EE41C1" w:rsidP="0010111A">
            <w:pPr>
              <w:spacing w:after="120" w:line="200" w:lineRule="atLeast"/>
              <w:rPr>
                <w:rFonts w:ascii="Arial" w:hAnsi="Arial" w:cs="Arial"/>
                <w:sz w:val="16"/>
                <w:szCs w:val="16"/>
                <w:lang w:eastAsia="de-DE"/>
              </w:rPr>
            </w:pPr>
          </w:p>
          <w:p w14:paraId="0E225BE8" w14:textId="28F67D75" w:rsidR="00EE41C1" w:rsidRPr="0076643E" w:rsidRDefault="00EE41C1" w:rsidP="0010111A">
            <w:pPr>
              <w:spacing w:after="120" w:line="200" w:lineRule="atLeast"/>
              <w:rPr>
                <w:rFonts w:ascii="Arial" w:hAnsi="Arial" w:cs="Arial"/>
                <w:sz w:val="16"/>
                <w:szCs w:val="16"/>
              </w:rPr>
            </w:pPr>
          </w:p>
        </w:tc>
        <w:tc>
          <w:tcPr>
            <w:tcW w:w="1701" w:type="dxa"/>
          </w:tcPr>
          <w:p w14:paraId="572C973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lastRenderedPageBreak/>
              <w:t>Name (ID-Merkmal)</w:t>
            </w:r>
          </w:p>
          <w:p w14:paraId="64B2F5B2"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Geburtsdatum (ID-Merkmal)</w:t>
            </w:r>
          </w:p>
          <w:p w14:paraId="40889524"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Geschlecht (optional)</w:t>
            </w:r>
          </w:p>
          <w:p w14:paraId="52CE59FF"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Mobilfunknr. (für SMS-Erinnerung, Kontakt bei Termin-verschiebung, Absagen)</w:t>
            </w:r>
          </w:p>
          <w:p w14:paraId="515F7642"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E-Mailadresse (ID-Merkmal)</w:t>
            </w:r>
          </w:p>
          <w:p w14:paraId="5648AE0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Passworrt (Hashwert, ID-Merkmal)</w:t>
            </w:r>
          </w:p>
          <w:p w14:paraId="3D48F32C"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Behandlungstermin (Datum, Uhrzeit) für Behandlungs-planung)</w:t>
            </w:r>
          </w:p>
          <w:p w14:paraId="32A5B467"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Text von Termin-erinnerungen (Optinoal soweit von Praxis und Patient gewünscht), Benachrichtigung über anstehende Termine</w:t>
            </w:r>
          </w:p>
          <w:p w14:paraId="1A06AFF5" w14:textId="77777777" w:rsidR="00C30BBA" w:rsidRDefault="00C30BBA" w:rsidP="00C30BBA">
            <w:pPr>
              <w:pStyle w:val="FlietextCI-2015"/>
              <w:widowControl w:val="0"/>
              <w:spacing w:line="200" w:lineRule="exact"/>
              <w:rPr>
                <w:rFonts w:ascii="Arial" w:hAnsi="Arial" w:cs="Arial"/>
                <w:sz w:val="16"/>
                <w:szCs w:val="16"/>
              </w:rPr>
            </w:pPr>
          </w:p>
          <w:p w14:paraId="0D9909FF" w14:textId="77777777" w:rsidR="00C30BBA" w:rsidRPr="0076643E"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w:t>
            </w:r>
          </w:p>
        </w:tc>
        <w:tc>
          <w:tcPr>
            <w:tcW w:w="1141" w:type="dxa"/>
          </w:tcPr>
          <w:p w14:paraId="0AD6592C"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432133C2" w14:textId="73DB84D4" w:rsidR="00EE41C1" w:rsidRPr="00E62F51"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6BCB7530" w14:textId="77777777" w:rsidR="00C30BBA" w:rsidRDefault="00C30BBA" w:rsidP="00C30BBA">
            <w:pPr>
              <w:pStyle w:val="FlietextCI-2015"/>
              <w:widowControl w:val="0"/>
              <w:spacing w:line="200" w:lineRule="exact"/>
              <w:rPr>
                <w:rFonts w:ascii="Arial" w:hAnsi="Arial" w:cs="Arial"/>
                <w:b/>
                <w:sz w:val="16"/>
                <w:szCs w:val="16"/>
              </w:rPr>
            </w:pPr>
            <w:r w:rsidRPr="00E62F51">
              <w:rPr>
                <w:rFonts w:ascii="Arial" w:hAnsi="Arial" w:cs="Arial"/>
                <w:b/>
                <w:sz w:val="16"/>
                <w:szCs w:val="16"/>
              </w:rPr>
              <w:t>Mit Bearbeitungs-möglichkeit</w:t>
            </w:r>
          </w:p>
          <w:p w14:paraId="775B98DD" w14:textId="77777777" w:rsidR="00C30BBA" w:rsidRPr="00E62F51"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Mitarbeiter</w:t>
            </w:r>
          </w:p>
          <w:p w14:paraId="10043BD1" w14:textId="77777777" w:rsidR="00C30BBA" w:rsidRPr="00211B4A"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Patient</w:t>
            </w:r>
          </w:p>
          <w:p w14:paraId="0D777933" w14:textId="77777777" w:rsidR="00C30BBA" w:rsidRPr="00211B4A"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Administratoren von der DAMPSOFT GmbH (Anweisung: Nur zur Problemlösung im Auftrag des Kunden Daten anzusehen bzw. zu ändern)</w:t>
            </w:r>
          </w:p>
          <w:p w14:paraId="3B715CD0" w14:textId="77777777" w:rsidR="00C30BBA" w:rsidRDefault="00C30BBA" w:rsidP="00C30BBA">
            <w:pPr>
              <w:pStyle w:val="FlietextCI-2015"/>
              <w:widowControl w:val="0"/>
              <w:spacing w:line="200" w:lineRule="exact"/>
              <w:rPr>
                <w:rFonts w:ascii="Arial" w:hAnsi="Arial" w:cs="Arial"/>
                <w:b/>
                <w:sz w:val="16"/>
                <w:szCs w:val="16"/>
              </w:rPr>
            </w:pPr>
            <w:r>
              <w:rPr>
                <w:rFonts w:ascii="Arial" w:hAnsi="Arial" w:cs="Arial"/>
                <w:b/>
                <w:sz w:val="16"/>
                <w:szCs w:val="16"/>
              </w:rPr>
              <w:t>Ohne Bearbeitungs-möglichkeit</w:t>
            </w:r>
          </w:p>
          <w:p w14:paraId="070275C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Provider des SMS-Versands (nur Text der Terminerinne-rung und Mobilfunknr., wenn SMS-Erinnerung von Patient und Kunde aktiviert wurde)</w:t>
            </w:r>
          </w:p>
          <w:p w14:paraId="046C0698" w14:textId="77777777" w:rsidR="00C30BBA" w:rsidRDefault="00C30BBA" w:rsidP="00C30BBA">
            <w:pPr>
              <w:pStyle w:val="FlietextCI-2015"/>
              <w:widowControl w:val="0"/>
              <w:spacing w:line="200" w:lineRule="exact"/>
              <w:rPr>
                <w:rFonts w:ascii="Arial" w:hAnsi="Arial" w:cs="Arial"/>
                <w:sz w:val="16"/>
                <w:szCs w:val="16"/>
              </w:rPr>
            </w:pPr>
          </w:p>
          <w:p w14:paraId="3F459F67" w14:textId="77777777" w:rsidR="00C30BBA" w:rsidRPr="00211B4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tcPr>
          <w:p w14:paraId="6D01165F"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Nein, Server-standort ist Deutsch-land</w:t>
            </w:r>
          </w:p>
        </w:tc>
        <w:tc>
          <w:tcPr>
            <w:tcW w:w="831" w:type="dxa"/>
          </w:tcPr>
          <w:p w14:paraId="5DC42030" w14:textId="77777777" w:rsidR="00C30BBA" w:rsidRPr="00211B4A" w:rsidRDefault="00C30BBA" w:rsidP="00C30BBA">
            <w:pPr>
              <w:pStyle w:val="FlietextCI-2015"/>
              <w:widowControl w:val="0"/>
              <w:spacing w:line="200" w:lineRule="exact"/>
              <w:rPr>
                <w:rFonts w:ascii="Arial" w:hAnsi="Arial" w:cs="Arial"/>
                <w:sz w:val="16"/>
                <w:szCs w:val="16"/>
              </w:rPr>
            </w:pPr>
            <w:r w:rsidRPr="00211B4A">
              <w:rPr>
                <w:rFonts w:ascii="Arial" w:hAnsi="Arial" w:cs="Arial"/>
                <w:sz w:val="16"/>
                <w:szCs w:val="16"/>
              </w:rPr>
              <w:t>Die Daten werden gelöscht, wenn:</w:t>
            </w:r>
          </w:p>
          <w:p w14:paraId="386D3422" w14:textId="77777777" w:rsidR="00C30BBA" w:rsidRPr="00211B4A" w:rsidRDefault="00C30BBA" w:rsidP="00C30BBA">
            <w:pPr>
              <w:pStyle w:val="FlietextCI-2015"/>
              <w:widowControl w:val="0"/>
              <w:spacing w:line="200" w:lineRule="exact"/>
              <w:rPr>
                <w:rFonts w:ascii="Arial" w:hAnsi="Arial" w:cs="Arial"/>
                <w:sz w:val="16"/>
                <w:szCs w:val="16"/>
              </w:rPr>
            </w:pPr>
            <w:r w:rsidRPr="00211B4A">
              <w:rPr>
                <w:rFonts w:ascii="Arial" w:hAnsi="Arial" w:cs="Arial"/>
                <w:sz w:val="16"/>
                <w:szCs w:val="16"/>
              </w:rPr>
              <w:t>•</w:t>
            </w:r>
            <w:r>
              <w:rPr>
                <w:rFonts w:ascii="Arial" w:hAnsi="Arial" w:cs="Arial"/>
                <w:sz w:val="16"/>
                <w:szCs w:val="16"/>
              </w:rPr>
              <w:t xml:space="preserve"> </w:t>
            </w:r>
            <w:r w:rsidRPr="00211B4A">
              <w:rPr>
                <w:rFonts w:ascii="Arial" w:hAnsi="Arial" w:cs="Arial"/>
                <w:sz w:val="16"/>
                <w:szCs w:val="16"/>
              </w:rPr>
              <w:t>die ge</w:t>
            </w:r>
            <w:r>
              <w:rPr>
                <w:rFonts w:ascii="Arial" w:hAnsi="Arial" w:cs="Arial"/>
                <w:sz w:val="16"/>
                <w:szCs w:val="16"/>
              </w:rPr>
              <w:t>-</w:t>
            </w:r>
            <w:r w:rsidRPr="00211B4A">
              <w:rPr>
                <w:rFonts w:ascii="Arial" w:hAnsi="Arial" w:cs="Arial"/>
                <w:sz w:val="16"/>
                <w:szCs w:val="16"/>
              </w:rPr>
              <w:t>hostete Anwend</w:t>
            </w:r>
            <w:r>
              <w:rPr>
                <w:rFonts w:ascii="Arial" w:hAnsi="Arial" w:cs="Arial"/>
                <w:sz w:val="16"/>
                <w:szCs w:val="16"/>
              </w:rPr>
              <w:t>-</w:t>
            </w:r>
            <w:r w:rsidRPr="00211B4A">
              <w:rPr>
                <w:rFonts w:ascii="Arial" w:hAnsi="Arial" w:cs="Arial"/>
                <w:sz w:val="16"/>
                <w:szCs w:val="16"/>
              </w:rPr>
              <w:t xml:space="preserve">ung auf einen anderen Server umzieht, </w:t>
            </w:r>
          </w:p>
          <w:p w14:paraId="5075DB49" w14:textId="77777777" w:rsidR="00C30BBA" w:rsidRPr="00211B4A" w:rsidRDefault="00C30BBA" w:rsidP="00C30BBA">
            <w:pPr>
              <w:pStyle w:val="FlietextCI-2015"/>
              <w:widowControl w:val="0"/>
              <w:spacing w:line="200" w:lineRule="exact"/>
              <w:rPr>
                <w:rFonts w:ascii="Arial" w:hAnsi="Arial" w:cs="Arial"/>
                <w:sz w:val="16"/>
                <w:szCs w:val="16"/>
              </w:rPr>
            </w:pPr>
            <w:r w:rsidRPr="00211B4A">
              <w:rPr>
                <w:rFonts w:ascii="Arial" w:hAnsi="Arial" w:cs="Arial"/>
                <w:sz w:val="16"/>
                <w:szCs w:val="16"/>
              </w:rPr>
              <w:t>•</w:t>
            </w:r>
            <w:r>
              <w:rPr>
                <w:rFonts w:ascii="Arial" w:hAnsi="Arial" w:cs="Arial"/>
                <w:sz w:val="16"/>
                <w:szCs w:val="16"/>
              </w:rPr>
              <w:t xml:space="preserve"> </w:t>
            </w:r>
            <w:r w:rsidRPr="00211B4A">
              <w:rPr>
                <w:rFonts w:ascii="Arial" w:hAnsi="Arial" w:cs="Arial"/>
                <w:sz w:val="16"/>
                <w:szCs w:val="16"/>
              </w:rPr>
              <w:t>die Behand</w:t>
            </w:r>
            <w:r>
              <w:rPr>
                <w:rFonts w:ascii="Arial" w:hAnsi="Arial" w:cs="Arial"/>
                <w:sz w:val="16"/>
                <w:szCs w:val="16"/>
              </w:rPr>
              <w:t>-</w:t>
            </w:r>
            <w:r w:rsidRPr="00211B4A">
              <w:rPr>
                <w:rFonts w:ascii="Arial" w:hAnsi="Arial" w:cs="Arial"/>
                <w:sz w:val="16"/>
                <w:szCs w:val="16"/>
              </w:rPr>
              <w:t>lungs</w:t>
            </w:r>
            <w:r>
              <w:rPr>
                <w:rFonts w:ascii="Arial" w:hAnsi="Arial" w:cs="Arial"/>
                <w:sz w:val="16"/>
                <w:szCs w:val="16"/>
              </w:rPr>
              <w:t>-</w:t>
            </w:r>
            <w:r w:rsidRPr="00211B4A">
              <w:rPr>
                <w:rFonts w:ascii="Arial" w:hAnsi="Arial" w:cs="Arial"/>
                <w:sz w:val="16"/>
                <w:szCs w:val="16"/>
              </w:rPr>
              <w:t>termine im elektroni</w:t>
            </w:r>
            <w:r>
              <w:rPr>
                <w:rFonts w:ascii="Arial" w:hAnsi="Arial" w:cs="Arial"/>
                <w:sz w:val="16"/>
                <w:szCs w:val="16"/>
              </w:rPr>
              <w:t>-</w:t>
            </w:r>
            <w:r w:rsidRPr="00211B4A">
              <w:rPr>
                <w:rFonts w:ascii="Arial" w:hAnsi="Arial" w:cs="Arial"/>
                <w:sz w:val="16"/>
                <w:szCs w:val="16"/>
              </w:rPr>
              <w:t>schem Praxis-Termin</w:t>
            </w:r>
            <w:r>
              <w:rPr>
                <w:rFonts w:ascii="Arial" w:hAnsi="Arial" w:cs="Arial"/>
                <w:sz w:val="16"/>
                <w:szCs w:val="16"/>
              </w:rPr>
              <w:t>-</w:t>
            </w:r>
            <w:r w:rsidRPr="00211B4A">
              <w:rPr>
                <w:rFonts w:ascii="Arial" w:hAnsi="Arial" w:cs="Arial"/>
                <w:sz w:val="16"/>
                <w:szCs w:val="16"/>
              </w:rPr>
              <w:t>buch des Kunden gelöscht werden</w:t>
            </w:r>
          </w:p>
          <w:p w14:paraId="546A5EAD" w14:textId="77777777" w:rsidR="00C30BBA" w:rsidRPr="00211B4A" w:rsidRDefault="00C30BBA" w:rsidP="00C30BBA">
            <w:pPr>
              <w:pStyle w:val="FlietextCI-2015"/>
              <w:widowControl w:val="0"/>
              <w:spacing w:line="200" w:lineRule="exact"/>
              <w:rPr>
                <w:rFonts w:ascii="Arial" w:hAnsi="Arial" w:cs="Arial"/>
                <w:sz w:val="16"/>
                <w:szCs w:val="16"/>
              </w:rPr>
            </w:pPr>
            <w:r w:rsidRPr="00211B4A">
              <w:rPr>
                <w:rFonts w:ascii="Arial" w:hAnsi="Arial" w:cs="Arial"/>
                <w:sz w:val="16"/>
                <w:szCs w:val="16"/>
              </w:rPr>
              <w:t>•</w:t>
            </w:r>
            <w:r>
              <w:rPr>
                <w:rFonts w:ascii="Arial" w:hAnsi="Arial" w:cs="Arial"/>
                <w:sz w:val="16"/>
                <w:szCs w:val="16"/>
              </w:rPr>
              <w:t xml:space="preserve"> </w:t>
            </w:r>
            <w:r w:rsidRPr="00211B4A">
              <w:rPr>
                <w:rFonts w:ascii="Arial" w:hAnsi="Arial" w:cs="Arial"/>
                <w:sz w:val="16"/>
                <w:szCs w:val="16"/>
              </w:rPr>
              <w:t>der Kunde seine Lizenz kündigt</w:t>
            </w:r>
          </w:p>
          <w:p w14:paraId="21B35E8C" w14:textId="77777777" w:rsidR="00C30BBA" w:rsidRDefault="00C30BBA" w:rsidP="00C30BBA">
            <w:pPr>
              <w:pStyle w:val="FlietextCI-2015"/>
              <w:widowControl w:val="0"/>
              <w:spacing w:line="200" w:lineRule="exact"/>
              <w:rPr>
                <w:rFonts w:ascii="Arial" w:hAnsi="Arial" w:cs="Arial"/>
                <w:sz w:val="16"/>
                <w:szCs w:val="16"/>
              </w:rPr>
            </w:pPr>
            <w:r w:rsidRPr="00211B4A">
              <w:rPr>
                <w:rFonts w:ascii="Arial" w:hAnsi="Arial" w:cs="Arial"/>
                <w:sz w:val="16"/>
                <w:szCs w:val="16"/>
              </w:rPr>
              <w:t>•</w:t>
            </w:r>
            <w:r>
              <w:rPr>
                <w:rFonts w:ascii="Arial" w:hAnsi="Arial" w:cs="Arial"/>
                <w:sz w:val="16"/>
                <w:szCs w:val="16"/>
              </w:rPr>
              <w:t xml:space="preserve"> </w:t>
            </w:r>
            <w:r w:rsidRPr="00211B4A">
              <w:rPr>
                <w:rFonts w:ascii="Arial" w:hAnsi="Arial" w:cs="Arial"/>
                <w:sz w:val="16"/>
                <w:szCs w:val="16"/>
              </w:rPr>
              <w:t>Sobald Patient Einver</w:t>
            </w:r>
            <w:r>
              <w:rPr>
                <w:rFonts w:ascii="Arial" w:hAnsi="Arial" w:cs="Arial"/>
                <w:sz w:val="16"/>
                <w:szCs w:val="16"/>
              </w:rPr>
              <w:t>-</w:t>
            </w:r>
            <w:r w:rsidRPr="00211B4A">
              <w:rPr>
                <w:rFonts w:ascii="Arial" w:hAnsi="Arial" w:cs="Arial"/>
                <w:sz w:val="16"/>
                <w:szCs w:val="16"/>
              </w:rPr>
              <w:t>ständnis zurück</w:t>
            </w:r>
            <w:r>
              <w:rPr>
                <w:rFonts w:ascii="Arial" w:hAnsi="Arial" w:cs="Arial"/>
                <w:sz w:val="16"/>
                <w:szCs w:val="16"/>
              </w:rPr>
              <w:t>-</w:t>
            </w:r>
            <w:r w:rsidRPr="00211B4A">
              <w:rPr>
                <w:rFonts w:ascii="Arial" w:hAnsi="Arial" w:cs="Arial"/>
                <w:sz w:val="16"/>
                <w:szCs w:val="16"/>
              </w:rPr>
              <w:lastRenderedPageBreak/>
              <w:t>zieht, werden seine Stamm</w:t>
            </w:r>
            <w:r>
              <w:rPr>
                <w:rFonts w:ascii="Arial" w:hAnsi="Arial" w:cs="Arial"/>
                <w:sz w:val="16"/>
                <w:szCs w:val="16"/>
              </w:rPr>
              <w:t>-</w:t>
            </w:r>
            <w:r w:rsidRPr="00211B4A">
              <w:rPr>
                <w:rFonts w:ascii="Arial" w:hAnsi="Arial" w:cs="Arial"/>
                <w:sz w:val="16"/>
                <w:szCs w:val="16"/>
              </w:rPr>
              <w:t>daten gelöscht, die Termine bleiben anonymisiert bestehen.</w:t>
            </w:r>
          </w:p>
          <w:p w14:paraId="7B984B13" w14:textId="77777777" w:rsidR="00EE41C1" w:rsidRDefault="00EE41C1" w:rsidP="00C30BBA">
            <w:pPr>
              <w:pStyle w:val="FlietextCI-2015"/>
              <w:widowControl w:val="0"/>
              <w:spacing w:line="200" w:lineRule="exact"/>
              <w:rPr>
                <w:rFonts w:ascii="Arial" w:hAnsi="Arial" w:cs="Arial"/>
                <w:sz w:val="16"/>
                <w:szCs w:val="16"/>
              </w:rPr>
            </w:pPr>
          </w:p>
          <w:p w14:paraId="0FBF06EA" w14:textId="63C31CBE" w:rsidR="00EE41C1" w:rsidRDefault="00EE41C1" w:rsidP="00C30BBA">
            <w:pPr>
              <w:pStyle w:val="FlietextCI-2015"/>
              <w:widowControl w:val="0"/>
              <w:spacing w:line="200" w:lineRule="exact"/>
              <w:rPr>
                <w:rFonts w:ascii="Arial" w:hAnsi="Arial" w:cs="Arial"/>
                <w:sz w:val="16"/>
                <w:szCs w:val="16"/>
              </w:rPr>
            </w:pPr>
            <w:r>
              <w:rPr>
                <w:rFonts w:ascii="Arial" w:hAnsi="Arial" w:cs="Arial"/>
                <w:sz w:val="16"/>
                <w:szCs w:val="16"/>
              </w:rPr>
              <w:t>…</w:t>
            </w:r>
          </w:p>
        </w:tc>
        <w:tc>
          <w:tcPr>
            <w:tcW w:w="1568" w:type="dxa"/>
          </w:tcPr>
          <w:p w14:paraId="2E790059"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lastRenderedPageBreak/>
              <w:t xml:space="preserve">Anlage 1 des Vertrags zur Auftragsver-arbeitung </w:t>
            </w:r>
          </w:p>
        </w:tc>
        <w:tc>
          <w:tcPr>
            <w:tcW w:w="1235" w:type="dxa"/>
          </w:tcPr>
          <w:p w14:paraId="730F18CA" w14:textId="77777777" w:rsidR="00C30BBA" w:rsidRPr="00440D17"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Online Termin-management – Termin-buchungs-portal</w:t>
            </w:r>
          </w:p>
        </w:tc>
      </w:tr>
      <w:tr w:rsidR="00EE41C1" w:rsidRPr="00475362" w14:paraId="7B65328D" w14:textId="77777777" w:rsidTr="005C030D">
        <w:trPr>
          <w:trHeight w:val="775"/>
        </w:trPr>
        <w:tc>
          <w:tcPr>
            <w:tcW w:w="1617" w:type="dxa"/>
          </w:tcPr>
          <w:p w14:paraId="0E4C27D8" w14:textId="25A21D3D"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1AA14830" w14:textId="57486821" w:rsidR="00EE41C1" w:rsidRPr="00475362" w:rsidRDefault="00EE41C1" w:rsidP="00EE41C1">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385B0E30" w14:textId="0FCF91F5" w:rsidR="00EE41C1" w:rsidRDefault="00EE41C1" w:rsidP="00EE41C1">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183C1C7C" w14:textId="291F20EC" w:rsidR="00EE41C1" w:rsidRDefault="00EE41C1" w:rsidP="00EE41C1">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2A3ECB10" w14:textId="77777777" w:rsidR="00EE41C1" w:rsidRDefault="00EE41C1" w:rsidP="00EE41C1">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551D7ABE" w14:textId="4600E9AC" w:rsidR="00EE41C1" w:rsidRDefault="00EE41C1" w:rsidP="00EE41C1">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66FA9F9E" w14:textId="2C11428D" w:rsidR="00EE41C1" w:rsidRDefault="00EE41C1" w:rsidP="00EE41C1">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37CA4D03" w14:textId="2D32F79C" w:rsidR="00EE41C1" w:rsidRPr="00E62F51" w:rsidRDefault="00EE41C1" w:rsidP="00EE41C1">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66F9330B" w14:textId="1751F417"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01282DBA" w14:textId="3E0DD6B8" w:rsidR="00EE41C1" w:rsidRPr="009021F7"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7D6EEE4A" w14:textId="33F32BCF" w:rsidR="00EE41C1" w:rsidRPr="009021F7"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23B89628" w14:textId="12E46B4F"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C30BBA" w:rsidRPr="00475362" w14:paraId="6E742434" w14:textId="77777777" w:rsidTr="005C030D">
        <w:trPr>
          <w:trHeight w:val="775"/>
        </w:trPr>
        <w:tc>
          <w:tcPr>
            <w:tcW w:w="1617" w:type="dxa"/>
          </w:tcPr>
          <w:p w14:paraId="4A54CDAF"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Online Terminbuch - Anamnesebogen</w:t>
            </w:r>
          </w:p>
        </w:tc>
        <w:tc>
          <w:tcPr>
            <w:tcW w:w="1043" w:type="dxa"/>
          </w:tcPr>
          <w:p w14:paraId="32638CF0"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022AF47"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DAAF35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Siehe Terminverwaltung über Terminbuchungsportal 1.)</w:t>
            </w:r>
          </w:p>
          <w:p w14:paraId="6245FB17" w14:textId="4F328382"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9021F7">
              <w:rPr>
                <w:rFonts w:ascii="Arial" w:hAnsi="Arial" w:cs="Arial"/>
                <w:sz w:val="16"/>
                <w:szCs w:val="16"/>
              </w:rPr>
              <w:t>Patienten können über eine Webseite den Anamnesebogen zur Erfassung seines Gesundheitsstatus für den Erstkontakt eingeben. Die Nutzung ist freiwillig – darauf ist auf der Webseite hingewiesen.</w:t>
            </w:r>
          </w:p>
          <w:p w14:paraId="5FEBEDF0" w14:textId="1F395930" w:rsidR="00EE41C1" w:rsidRPr="009021F7"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p w14:paraId="31BE7AD2" w14:textId="77777777" w:rsidR="00C30BBA" w:rsidRPr="00211B4A" w:rsidRDefault="00C30BBA" w:rsidP="00C30BBA">
            <w:pPr>
              <w:pStyle w:val="FlietextCI-2015"/>
              <w:widowControl w:val="0"/>
              <w:spacing w:line="200" w:lineRule="exact"/>
              <w:rPr>
                <w:rFonts w:ascii="Arial" w:hAnsi="Arial" w:cs="Arial"/>
                <w:sz w:val="16"/>
                <w:szCs w:val="16"/>
              </w:rPr>
            </w:pPr>
          </w:p>
        </w:tc>
        <w:tc>
          <w:tcPr>
            <w:tcW w:w="1701" w:type="dxa"/>
          </w:tcPr>
          <w:p w14:paraId="737A9F7B"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Anamnese-ID (Zuordnung zum Patienten)</w:t>
            </w:r>
          </w:p>
          <w:p w14:paraId="296D5B9E"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Fragebogeninhalt (Individuell von Kunden gestaltet, keine Pflichtfelder)</w:t>
            </w:r>
          </w:p>
          <w:p w14:paraId="42451FAE" w14:textId="7DB788FB" w:rsidR="00EE41C1"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0DD228F"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tc>
        <w:tc>
          <w:tcPr>
            <w:tcW w:w="1430" w:type="dxa"/>
          </w:tcPr>
          <w:p w14:paraId="6E83CBAC" w14:textId="77777777" w:rsidR="00C30BBA" w:rsidRPr="00E62F51" w:rsidRDefault="00C30BBA" w:rsidP="00C30BBA">
            <w:pPr>
              <w:pStyle w:val="FlietextCI-2015"/>
              <w:widowControl w:val="0"/>
              <w:spacing w:line="200" w:lineRule="exact"/>
              <w:rPr>
                <w:rFonts w:ascii="Arial" w:hAnsi="Arial" w:cs="Arial"/>
                <w:b/>
                <w:sz w:val="16"/>
                <w:szCs w:val="16"/>
              </w:rPr>
            </w:pPr>
            <w:r w:rsidRPr="00E62F51">
              <w:rPr>
                <w:rFonts w:ascii="Arial" w:hAnsi="Arial" w:cs="Arial"/>
                <w:b/>
                <w:sz w:val="16"/>
                <w:szCs w:val="16"/>
              </w:rPr>
              <w:t>Mit Bearbeitungs-möglichkeit</w:t>
            </w:r>
          </w:p>
          <w:p w14:paraId="51296BE9" w14:textId="050EFAD3" w:rsidR="00C30BBA" w:rsidRPr="00EE41C1"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Patienten der Praxis</w:t>
            </w:r>
          </w:p>
          <w:p w14:paraId="2AB92B06" w14:textId="5578AEF2" w:rsidR="00EE41C1" w:rsidRPr="00211B4A" w:rsidRDefault="00EE41C1"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w:t>
            </w:r>
          </w:p>
          <w:p w14:paraId="3D1DAF2C" w14:textId="77777777" w:rsidR="00C30BBA" w:rsidRPr="00E62F51" w:rsidRDefault="00C30BBA" w:rsidP="00C30BBA">
            <w:pPr>
              <w:pStyle w:val="FlietextCI-2015"/>
              <w:widowControl w:val="0"/>
              <w:spacing w:line="200" w:lineRule="exact"/>
              <w:rPr>
                <w:rFonts w:ascii="Arial" w:hAnsi="Arial" w:cs="Arial"/>
                <w:b/>
                <w:sz w:val="16"/>
                <w:szCs w:val="16"/>
              </w:rPr>
            </w:pPr>
          </w:p>
        </w:tc>
        <w:tc>
          <w:tcPr>
            <w:tcW w:w="992" w:type="dxa"/>
          </w:tcPr>
          <w:p w14:paraId="36D6098B"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Nein, Server-standort ist Deutsch-land</w:t>
            </w:r>
          </w:p>
        </w:tc>
        <w:tc>
          <w:tcPr>
            <w:tcW w:w="831" w:type="dxa"/>
          </w:tcPr>
          <w:p w14:paraId="4C38FC2D" w14:textId="03CC7467" w:rsidR="00EE41C1" w:rsidRPr="00211B4A" w:rsidRDefault="00C30BBA" w:rsidP="00C30BBA">
            <w:pPr>
              <w:pStyle w:val="FlietextCI-2015"/>
              <w:widowControl w:val="0"/>
              <w:spacing w:line="200" w:lineRule="exact"/>
              <w:rPr>
                <w:rFonts w:ascii="Arial" w:hAnsi="Arial" w:cs="Arial"/>
                <w:sz w:val="16"/>
                <w:szCs w:val="16"/>
              </w:rPr>
            </w:pPr>
            <w:r w:rsidRPr="009021F7">
              <w:rPr>
                <w:rFonts w:ascii="Arial" w:hAnsi="Arial" w:cs="Arial"/>
                <w:sz w:val="16"/>
                <w:szCs w:val="16"/>
              </w:rPr>
              <w:t>Die Daten werden gelöscht, wenn sie an das Kunden-Datenverarbeit</w:t>
            </w:r>
            <w:r>
              <w:rPr>
                <w:rFonts w:ascii="Arial" w:hAnsi="Arial" w:cs="Arial"/>
                <w:sz w:val="16"/>
                <w:szCs w:val="16"/>
              </w:rPr>
              <w:t>-</w:t>
            </w:r>
            <w:r w:rsidRPr="009021F7">
              <w:rPr>
                <w:rFonts w:ascii="Arial" w:hAnsi="Arial" w:cs="Arial"/>
                <w:sz w:val="16"/>
                <w:szCs w:val="16"/>
              </w:rPr>
              <w:t>ungs</w:t>
            </w:r>
            <w:r>
              <w:rPr>
                <w:rFonts w:ascii="Arial" w:hAnsi="Arial" w:cs="Arial"/>
                <w:sz w:val="16"/>
                <w:szCs w:val="16"/>
              </w:rPr>
              <w:t>-</w:t>
            </w:r>
            <w:r w:rsidRPr="009021F7">
              <w:rPr>
                <w:rFonts w:ascii="Arial" w:hAnsi="Arial" w:cs="Arial"/>
                <w:sz w:val="16"/>
                <w:szCs w:val="16"/>
              </w:rPr>
              <w:t>system übermit</w:t>
            </w:r>
            <w:r>
              <w:rPr>
                <w:rFonts w:ascii="Arial" w:hAnsi="Arial" w:cs="Arial"/>
                <w:sz w:val="16"/>
                <w:szCs w:val="16"/>
              </w:rPr>
              <w:t>-</w:t>
            </w:r>
            <w:r w:rsidRPr="009021F7">
              <w:rPr>
                <w:rFonts w:ascii="Arial" w:hAnsi="Arial" w:cs="Arial"/>
                <w:sz w:val="16"/>
                <w:szCs w:val="16"/>
              </w:rPr>
              <w:t>telt wurden</w:t>
            </w:r>
            <w:r w:rsidR="00EE41C1">
              <w:rPr>
                <w:rFonts w:ascii="Arial" w:hAnsi="Arial" w:cs="Arial"/>
                <w:sz w:val="16"/>
                <w:szCs w:val="16"/>
              </w:rPr>
              <w:t>.</w:t>
            </w:r>
          </w:p>
        </w:tc>
        <w:tc>
          <w:tcPr>
            <w:tcW w:w="1568" w:type="dxa"/>
          </w:tcPr>
          <w:p w14:paraId="1C05EC32" w14:textId="77777777" w:rsidR="00C30BBA" w:rsidRDefault="00C30BBA" w:rsidP="00C30BBA">
            <w:pPr>
              <w:pStyle w:val="FlietextCI-2015"/>
              <w:widowControl w:val="0"/>
              <w:spacing w:line="200" w:lineRule="exact"/>
              <w:rPr>
                <w:rFonts w:ascii="Arial" w:hAnsi="Arial" w:cs="Arial"/>
                <w:sz w:val="16"/>
                <w:szCs w:val="16"/>
              </w:rPr>
            </w:pPr>
            <w:r w:rsidRPr="009021F7">
              <w:rPr>
                <w:rFonts w:ascii="Arial" w:hAnsi="Arial" w:cs="Arial"/>
                <w:sz w:val="16"/>
                <w:szCs w:val="16"/>
              </w:rPr>
              <w:t>Die Daten des Anamnesebogens werden aus</w:t>
            </w:r>
            <w:r w:rsidR="0010111A">
              <w:rPr>
                <w:rFonts w:ascii="Arial" w:hAnsi="Arial" w:cs="Arial"/>
                <w:sz w:val="16"/>
                <w:szCs w:val="16"/>
              </w:rPr>
              <w:t>schliess-</w:t>
            </w:r>
            <w:r w:rsidRPr="009021F7">
              <w:rPr>
                <w:rFonts w:ascii="Arial" w:hAnsi="Arial" w:cs="Arial"/>
                <w:sz w:val="16"/>
                <w:szCs w:val="16"/>
              </w:rPr>
              <w:t>lich nach dem TLS-Standard verschlüs</w:t>
            </w:r>
            <w:r w:rsidR="0010111A">
              <w:rPr>
                <w:rFonts w:ascii="Arial" w:hAnsi="Arial" w:cs="Arial"/>
                <w:sz w:val="16"/>
                <w:szCs w:val="16"/>
              </w:rPr>
              <w:t>-</w:t>
            </w:r>
            <w:r w:rsidRPr="009021F7">
              <w:rPr>
                <w:rFonts w:ascii="Arial" w:hAnsi="Arial" w:cs="Arial"/>
                <w:sz w:val="16"/>
                <w:szCs w:val="16"/>
              </w:rPr>
              <w:t>selt übertragen. Diese Daten werden auf dem Dampsoft-Server nur während der Weiterleitung an die Praxis im Arbeitsspeicher gehalten und nie auf eine Festplatte oder ein anderes dauerhaftes Speichermedium geschrieben.</w:t>
            </w:r>
          </w:p>
          <w:p w14:paraId="0187781D" w14:textId="77777777" w:rsidR="00EE41C1" w:rsidRDefault="00EE41C1" w:rsidP="00C30BBA">
            <w:pPr>
              <w:pStyle w:val="FlietextCI-2015"/>
              <w:widowControl w:val="0"/>
              <w:spacing w:line="200" w:lineRule="exact"/>
              <w:rPr>
                <w:rFonts w:ascii="Arial" w:hAnsi="Arial" w:cs="Arial"/>
                <w:sz w:val="16"/>
                <w:szCs w:val="16"/>
              </w:rPr>
            </w:pPr>
            <w:r>
              <w:rPr>
                <w:rFonts w:ascii="Arial" w:hAnsi="Arial" w:cs="Arial"/>
                <w:sz w:val="16"/>
                <w:szCs w:val="16"/>
              </w:rPr>
              <w:t>…</w:t>
            </w:r>
          </w:p>
          <w:p w14:paraId="412F2CA7" w14:textId="0D7FF931" w:rsidR="00EE41C1" w:rsidRDefault="00EE41C1" w:rsidP="00C30BBA">
            <w:pPr>
              <w:pStyle w:val="FlietextCI-2015"/>
              <w:widowControl w:val="0"/>
              <w:spacing w:line="200" w:lineRule="exact"/>
              <w:rPr>
                <w:rFonts w:ascii="Arial" w:hAnsi="Arial" w:cs="Arial"/>
                <w:sz w:val="16"/>
                <w:szCs w:val="16"/>
              </w:rPr>
            </w:pPr>
          </w:p>
        </w:tc>
        <w:tc>
          <w:tcPr>
            <w:tcW w:w="1235" w:type="dxa"/>
          </w:tcPr>
          <w:p w14:paraId="49D0E87F"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Online Termin-management – Anamnese-bogen</w:t>
            </w:r>
          </w:p>
        </w:tc>
      </w:tr>
      <w:tr w:rsidR="00C30BBA" w:rsidRPr="00475362" w14:paraId="6552F2C7" w14:textId="77777777" w:rsidTr="005C030D">
        <w:trPr>
          <w:trHeight w:val="775"/>
        </w:trPr>
        <w:tc>
          <w:tcPr>
            <w:tcW w:w="1617" w:type="dxa"/>
          </w:tcPr>
          <w:p w14:paraId="789DD772"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Online Terminbuch</w:t>
            </w:r>
          </w:p>
        </w:tc>
        <w:tc>
          <w:tcPr>
            <w:tcW w:w="1043" w:type="dxa"/>
          </w:tcPr>
          <w:p w14:paraId="5A5F3AA8"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25A1DD2"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636AC26" w14:textId="77777777" w:rsidR="00C30BBA" w:rsidRPr="0012361F"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Siehe Terminverwaltung über Terminbuchungsportal 1.)</w:t>
            </w:r>
          </w:p>
          <w:p w14:paraId="36EA998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2A17FE">
              <w:rPr>
                <w:rFonts w:ascii="Arial" w:hAnsi="Arial" w:cs="Arial"/>
                <w:sz w:val="16"/>
                <w:szCs w:val="16"/>
              </w:rPr>
              <w:t>Übermittelt werden die Daten von allen Patienten des Kunden mit Zustimmung zum Verfahren. Behandlungstermine von Patienten ohne Zustimmung werden anonymisiert übermittelt.</w:t>
            </w:r>
          </w:p>
          <w:p w14:paraId="1A7703C0" w14:textId="4D97B311" w:rsidR="00EE41C1" w:rsidRPr="009021F7"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Pr>
          <w:p w14:paraId="62D79D56" w14:textId="77777777" w:rsidR="00C30BBA" w:rsidRDefault="00C30BBA" w:rsidP="00C30BBA">
            <w:pPr>
              <w:pStyle w:val="FlietextCI-2015"/>
              <w:widowControl w:val="0"/>
              <w:spacing w:line="200" w:lineRule="exact"/>
              <w:rPr>
                <w:rFonts w:ascii="Arial" w:hAnsi="Arial" w:cs="Arial"/>
                <w:sz w:val="16"/>
                <w:szCs w:val="16"/>
              </w:rPr>
            </w:pPr>
            <w:r w:rsidRPr="002A17FE">
              <w:rPr>
                <w:rFonts w:ascii="Arial" w:hAnsi="Arial" w:cs="Arial"/>
                <w:b/>
                <w:sz w:val="16"/>
                <w:szCs w:val="16"/>
              </w:rPr>
              <w:t>Übermittelte Daten über Patienten, deren Zustimmung im DS-Win dokumentiert ist, sind:</w:t>
            </w:r>
          </w:p>
          <w:p w14:paraId="04BBDC1D" w14:textId="77777777" w:rsidR="00C30BBA" w:rsidRPr="002A17FE"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Name (ID-Merkmal)</w:t>
            </w:r>
          </w:p>
          <w:p w14:paraId="35F7FF48" w14:textId="77777777" w:rsidR="00C30BBA" w:rsidRPr="002A17FE"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Titel (ID-Merkmal)</w:t>
            </w:r>
          </w:p>
          <w:p w14:paraId="06093039" w14:textId="77777777" w:rsidR="00C30BBA" w:rsidRPr="002A17FE"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Patientennr. (ID-Merkmal)</w:t>
            </w:r>
          </w:p>
          <w:p w14:paraId="298B9DA0" w14:textId="77777777" w:rsidR="00C30BBA" w:rsidRPr="002A17FE"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Geburtsdatum (ID-Merkmal)</w:t>
            </w:r>
          </w:p>
          <w:p w14:paraId="6C2ACF53" w14:textId="77777777" w:rsidR="00C30BBA" w:rsidRPr="002A17FE"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Versichertenstatus (Privat, freiwillig, gesetzlich versichert, Information für die Planung der Behandlung)</w:t>
            </w:r>
          </w:p>
          <w:p w14:paraId="416098F1"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E-Mail-Adresse (ID-</w:t>
            </w:r>
            <w:r>
              <w:rPr>
                <w:rFonts w:ascii="Arial" w:hAnsi="Arial" w:cs="Arial"/>
                <w:sz w:val="16"/>
                <w:szCs w:val="16"/>
              </w:rPr>
              <w:lastRenderedPageBreak/>
              <w:t>Merkmal)</w:t>
            </w:r>
          </w:p>
          <w:p w14:paraId="31D81DB5"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Passwort</w:t>
            </w:r>
            <w:r>
              <w:rPr>
                <w:rFonts w:ascii="Arial" w:hAnsi="Arial" w:cs="Arial"/>
                <w:b/>
                <w:sz w:val="16"/>
                <w:szCs w:val="16"/>
              </w:rPr>
              <w:t xml:space="preserve"> </w:t>
            </w:r>
            <w:r w:rsidRPr="0049298F">
              <w:rPr>
                <w:rFonts w:ascii="Arial" w:hAnsi="Arial" w:cs="Arial"/>
                <w:sz w:val="16"/>
                <w:szCs w:val="16"/>
              </w:rPr>
              <w:t>(Hashwert, ID-Merkmal</w:t>
            </w:r>
            <w:r>
              <w:rPr>
                <w:rFonts w:ascii="Arial" w:hAnsi="Arial" w:cs="Arial"/>
                <w:sz w:val="16"/>
                <w:szCs w:val="16"/>
              </w:rPr>
              <w:t>)</w:t>
            </w:r>
          </w:p>
          <w:p w14:paraId="4AF87F85"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Behandlungstermin (Datum, Uhrzeit) – Notwendig zur Behandlungs-planung</w:t>
            </w:r>
          </w:p>
          <w:p w14:paraId="3A40F832"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Behandlungsart (Notwendig zur Behnadlungs-planung)</w:t>
            </w:r>
          </w:p>
          <w:p w14:paraId="697E58B3"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Telefonnr. (Kontakt beim Verschieben, Absagen)</w:t>
            </w:r>
          </w:p>
          <w:p w14:paraId="2F1DB042" w14:textId="77777777" w:rsidR="00C30BBA" w:rsidRPr="0049298F" w:rsidRDefault="00C30BBA" w:rsidP="00C30BBA">
            <w:pPr>
              <w:pStyle w:val="FlietextCI-2015"/>
              <w:widowControl w:val="0"/>
              <w:spacing w:line="200" w:lineRule="exact"/>
              <w:rPr>
                <w:rFonts w:ascii="Arial" w:hAnsi="Arial" w:cs="Arial"/>
                <w:b/>
                <w:sz w:val="16"/>
                <w:szCs w:val="16"/>
              </w:rPr>
            </w:pPr>
            <w:r w:rsidRPr="0049298F">
              <w:rPr>
                <w:rFonts w:ascii="Arial" w:hAnsi="Arial" w:cs="Arial"/>
                <w:b/>
                <w:sz w:val="16"/>
                <w:szCs w:val="16"/>
              </w:rPr>
              <w:t>Übermittelte Daten über Mitarbeiter der Praxis</w:t>
            </w:r>
          </w:p>
          <w:p w14:paraId="20FF96A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49298F">
              <w:rPr>
                <w:rFonts w:ascii="Arial" w:hAnsi="Arial" w:cs="Arial"/>
                <w:sz w:val="16"/>
                <w:szCs w:val="16"/>
              </w:rPr>
              <w:t>Vorname</w:t>
            </w:r>
            <w:r>
              <w:rPr>
                <w:rFonts w:ascii="Arial" w:hAnsi="Arial" w:cs="Arial"/>
                <w:sz w:val="16"/>
                <w:szCs w:val="16"/>
              </w:rPr>
              <w:t xml:space="preserve"> (ID-Merkmal)</w:t>
            </w:r>
          </w:p>
          <w:p w14:paraId="0843C49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Benutzername (ID-Merkmal)</w:t>
            </w:r>
          </w:p>
          <w:p w14:paraId="2AD882C2"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Bundesland (Wird zur Anzeige von Ferienterminen benötigt)</w:t>
            </w:r>
          </w:p>
          <w:p w14:paraId="4F1D1A07" w14:textId="77777777" w:rsidR="00C30BBA" w:rsidRPr="0049298F"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Passwort (Hashwert, ID-Merkmal)</w:t>
            </w:r>
          </w:p>
          <w:p w14:paraId="49AFF3FA" w14:textId="77777777" w:rsidR="00C30BBA" w:rsidRDefault="00EE41C1" w:rsidP="00C30BBA">
            <w:pPr>
              <w:pStyle w:val="FlietextCI-2015"/>
              <w:widowControl w:val="0"/>
              <w:spacing w:line="200" w:lineRule="exact"/>
              <w:rPr>
                <w:rFonts w:ascii="Arial" w:hAnsi="Arial" w:cs="Arial"/>
                <w:sz w:val="16"/>
                <w:szCs w:val="16"/>
              </w:rPr>
            </w:pPr>
            <w:r>
              <w:rPr>
                <w:rFonts w:ascii="Arial" w:hAnsi="Arial" w:cs="Arial"/>
                <w:sz w:val="16"/>
                <w:szCs w:val="16"/>
              </w:rPr>
              <w:t>…</w:t>
            </w:r>
          </w:p>
          <w:p w14:paraId="05ED9CA3" w14:textId="77777777" w:rsidR="00EE41C1" w:rsidRDefault="00EE41C1" w:rsidP="00C30BBA">
            <w:pPr>
              <w:pStyle w:val="FlietextCI-2015"/>
              <w:widowControl w:val="0"/>
              <w:spacing w:line="200" w:lineRule="exact"/>
              <w:rPr>
                <w:rFonts w:ascii="Arial" w:hAnsi="Arial" w:cs="Arial"/>
                <w:sz w:val="16"/>
                <w:szCs w:val="16"/>
              </w:rPr>
            </w:pPr>
          </w:p>
          <w:p w14:paraId="6F901175" w14:textId="77777777" w:rsidR="00EE41C1" w:rsidRDefault="00EE41C1" w:rsidP="00C30BBA">
            <w:pPr>
              <w:pStyle w:val="FlietextCI-2015"/>
              <w:widowControl w:val="0"/>
              <w:spacing w:line="200" w:lineRule="exact"/>
              <w:rPr>
                <w:rFonts w:ascii="Arial" w:hAnsi="Arial" w:cs="Arial"/>
                <w:sz w:val="16"/>
                <w:szCs w:val="16"/>
              </w:rPr>
            </w:pPr>
          </w:p>
          <w:p w14:paraId="1E1D14E7" w14:textId="77777777" w:rsidR="00EE41C1" w:rsidRDefault="00EE41C1" w:rsidP="00C30BBA">
            <w:pPr>
              <w:pStyle w:val="FlietextCI-2015"/>
              <w:widowControl w:val="0"/>
              <w:spacing w:line="200" w:lineRule="exact"/>
              <w:rPr>
                <w:rFonts w:ascii="Arial" w:hAnsi="Arial" w:cs="Arial"/>
                <w:sz w:val="16"/>
                <w:szCs w:val="16"/>
              </w:rPr>
            </w:pPr>
          </w:p>
          <w:p w14:paraId="0E324418" w14:textId="77777777" w:rsidR="00EE41C1" w:rsidRDefault="00EE41C1" w:rsidP="00C30BBA">
            <w:pPr>
              <w:pStyle w:val="FlietextCI-2015"/>
              <w:widowControl w:val="0"/>
              <w:spacing w:line="200" w:lineRule="exact"/>
              <w:rPr>
                <w:rFonts w:ascii="Arial" w:hAnsi="Arial" w:cs="Arial"/>
                <w:sz w:val="16"/>
                <w:szCs w:val="16"/>
              </w:rPr>
            </w:pPr>
          </w:p>
          <w:p w14:paraId="594C6BD3" w14:textId="77777777" w:rsidR="00EE41C1" w:rsidRDefault="00EE41C1" w:rsidP="00C30BBA">
            <w:pPr>
              <w:pStyle w:val="FlietextCI-2015"/>
              <w:widowControl w:val="0"/>
              <w:spacing w:line="200" w:lineRule="exact"/>
              <w:rPr>
                <w:rFonts w:ascii="Arial" w:hAnsi="Arial" w:cs="Arial"/>
                <w:sz w:val="16"/>
                <w:szCs w:val="16"/>
              </w:rPr>
            </w:pPr>
          </w:p>
          <w:p w14:paraId="74DF02DC" w14:textId="77777777" w:rsidR="00EE41C1" w:rsidRDefault="00EE41C1" w:rsidP="00C30BBA">
            <w:pPr>
              <w:pStyle w:val="FlietextCI-2015"/>
              <w:widowControl w:val="0"/>
              <w:spacing w:line="200" w:lineRule="exact"/>
              <w:rPr>
                <w:rFonts w:ascii="Arial" w:hAnsi="Arial" w:cs="Arial"/>
                <w:sz w:val="16"/>
                <w:szCs w:val="16"/>
              </w:rPr>
            </w:pPr>
          </w:p>
          <w:p w14:paraId="31EDF58B" w14:textId="77777777" w:rsidR="00EE41C1" w:rsidRDefault="00EE41C1" w:rsidP="00C30BBA">
            <w:pPr>
              <w:pStyle w:val="FlietextCI-2015"/>
              <w:widowControl w:val="0"/>
              <w:spacing w:line="200" w:lineRule="exact"/>
              <w:rPr>
                <w:rFonts w:ascii="Arial" w:hAnsi="Arial" w:cs="Arial"/>
                <w:sz w:val="16"/>
                <w:szCs w:val="16"/>
              </w:rPr>
            </w:pPr>
          </w:p>
          <w:p w14:paraId="233963E8" w14:textId="77777777" w:rsidR="00EE41C1" w:rsidRDefault="00EE41C1" w:rsidP="00C30BBA">
            <w:pPr>
              <w:pStyle w:val="FlietextCI-2015"/>
              <w:widowControl w:val="0"/>
              <w:spacing w:line="200" w:lineRule="exact"/>
              <w:rPr>
                <w:rFonts w:ascii="Arial" w:hAnsi="Arial" w:cs="Arial"/>
                <w:sz w:val="16"/>
                <w:szCs w:val="16"/>
              </w:rPr>
            </w:pPr>
          </w:p>
          <w:p w14:paraId="6E008E90" w14:textId="77777777" w:rsidR="00EE41C1" w:rsidRDefault="00EE41C1" w:rsidP="00C30BBA">
            <w:pPr>
              <w:pStyle w:val="FlietextCI-2015"/>
              <w:widowControl w:val="0"/>
              <w:spacing w:line="200" w:lineRule="exact"/>
              <w:rPr>
                <w:rFonts w:ascii="Arial" w:hAnsi="Arial" w:cs="Arial"/>
                <w:sz w:val="16"/>
                <w:szCs w:val="16"/>
              </w:rPr>
            </w:pPr>
          </w:p>
          <w:p w14:paraId="50B769AB" w14:textId="77777777" w:rsidR="00EE41C1" w:rsidRDefault="00EE41C1" w:rsidP="00C30BBA">
            <w:pPr>
              <w:pStyle w:val="FlietextCI-2015"/>
              <w:widowControl w:val="0"/>
              <w:spacing w:line="200" w:lineRule="exact"/>
              <w:rPr>
                <w:rFonts w:ascii="Arial" w:hAnsi="Arial" w:cs="Arial"/>
                <w:sz w:val="16"/>
                <w:szCs w:val="16"/>
              </w:rPr>
            </w:pPr>
          </w:p>
          <w:p w14:paraId="4C57C42B" w14:textId="77777777" w:rsidR="00EE41C1" w:rsidRDefault="00EE41C1" w:rsidP="00C30BBA">
            <w:pPr>
              <w:pStyle w:val="FlietextCI-2015"/>
              <w:widowControl w:val="0"/>
              <w:spacing w:line="200" w:lineRule="exact"/>
              <w:rPr>
                <w:rFonts w:ascii="Arial" w:hAnsi="Arial" w:cs="Arial"/>
                <w:sz w:val="16"/>
                <w:szCs w:val="16"/>
              </w:rPr>
            </w:pPr>
          </w:p>
          <w:p w14:paraId="2A7C584F" w14:textId="275D9632" w:rsidR="00EE41C1" w:rsidRDefault="00EE41C1" w:rsidP="00C30BBA">
            <w:pPr>
              <w:pStyle w:val="FlietextCI-2015"/>
              <w:widowControl w:val="0"/>
              <w:spacing w:line="200" w:lineRule="exact"/>
              <w:rPr>
                <w:rFonts w:ascii="Arial" w:hAnsi="Arial" w:cs="Arial"/>
                <w:sz w:val="16"/>
                <w:szCs w:val="16"/>
              </w:rPr>
            </w:pPr>
          </w:p>
        </w:tc>
        <w:tc>
          <w:tcPr>
            <w:tcW w:w="1141" w:type="dxa"/>
          </w:tcPr>
          <w:p w14:paraId="7F54996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lastRenderedPageBreak/>
              <w:t>Patienten der Praxis</w:t>
            </w:r>
          </w:p>
          <w:p w14:paraId="6B8DE1E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 der Praxis</w:t>
            </w:r>
          </w:p>
          <w:p w14:paraId="525C7FC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49298F">
              <w:rPr>
                <w:rFonts w:ascii="Arial" w:hAnsi="Arial" w:cs="Arial"/>
                <w:sz w:val="16"/>
                <w:szCs w:val="16"/>
              </w:rPr>
              <w:t>Administra</w:t>
            </w:r>
            <w:r>
              <w:rPr>
                <w:rFonts w:ascii="Arial" w:hAnsi="Arial" w:cs="Arial"/>
                <w:sz w:val="16"/>
                <w:szCs w:val="16"/>
              </w:rPr>
              <w:t>-</w:t>
            </w:r>
            <w:r w:rsidRPr="0049298F">
              <w:rPr>
                <w:rFonts w:ascii="Arial" w:hAnsi="Arial" w:cs="Arial"/>
                <w:sz w:val="16"/>
                <w:szCs w:val="16"/>
              </w:rPr>
              <w:t>toren von Dampsoft, die zwar techn</w:t>
            </w:r>
            <w:r>
              <w:rPr>
                <w:rFonts w:ascii="Arial" w:hAnsi="Arial" w:cs="Arial"/>
                <w:sz w:val="16"/>
                <w:szCs w:val="16"/>
              </w:rPr>
              <w:t>isch Zugriff auf die Daten haben</w:t>
            </w:r>
            <w:r w:rsidRPr="0049298F">
              <w:rPr>
                <w:rFonts w:ascii="Arial" w:hAnsi="Arial" w:cs="Arial"/>
                <w:sz w:val="16"/>
                <w:szCs w:val="16"/>
              </w:rPr>
              <w:t>, aber angewiesen sind, die Daten nur zur Problem</w:t>
            </w:r>
            <w:r>
              <w:rPr>
                <w:rFonts w:ascii="Arial" w:hAnsi="Arial" w:cs="Arial"/>
                <w:sz w:val="16"/>
                <w:szCs w:val="16"/>
              </w:rPr>
              <w:t>-</w:t>
            </w:r>
            <w:r w:rsidRPr="0049298F">
              <w:rPr>
                <w:rFonts w:ascii="Arial" w:hAnsi="Arial" w:cs="Arial"/>
                <w:sz w:val="16"/>
                <w:szCs w:val="16"/>
              </w:rPr>
              <w:t xml:space="preserve">lösung im Auftrag des Kunden </w:t>
            </w:r>
            <w:r w:rsidRPr="0049298F">
              <w:rPr>
                <w:rFonts w:ascii="Arial" w:hAnsi="Arial" w:cs="Arial"/>
                <w:sz w:val="16"/>
                <w:szCs w:val="16"/>
              </w:rPr>
              <w:lastRenderedPageBreak/>
              <w:t>anzusehen bzw. zu ändern</w:t>
            </w:r>
          </w:p>
          <w:p w14:paraId="3D213550" w14:textId="28240A22" w:rsidR="00EE41C1"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3E070D69" w14:textId="77777777" w:rsidR="00C30BBA" w:rsidRDefault="00C30BBA" w:rsidP="00C30BBA">
            <w:pPr>
              <w:pStyle w:val="FlietextCI-2015"/>
              <w:widowControl w:val="0"/>
              <w:spacing w:line="200" w:lineRule="exact"/>
              <w:rPr>
                <w:rFonts w:ascii="Arial" w:hAnsi="Arial" w:cs="Arial"/>
                <w:b/>
                <w:sz w:val="16"/>
                <w:szCs w:val="16"/>
              </w:rPr>
            </w:pPr>
            <w:r w:rsidRPr="00E62F51">
              <w:rPr>
                <w:rFonts w:ascii="Arial" w:hAnsi="Arial" w:cs="Arial"/>
                <w:b/>
                <w:sz w:val="16"/>
                <w:szCs w:val="16"/>
              </w:rPr>
              <w:lastRenderedPageBreak/>
              <w:t>Mit Bearbeitungs-möglichkeit</w:t>
            </w:r>
          </w:p>
          <w:p w14:paraId="2F9A5CB2" w14:textId="77777777" w:rsidR="00C30BBA" w:rsidRPr="00E62F51"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Mitarbeiter</w:t>
            </w:r>
          </w:p>
          <w:p w14:paraId="4FE2F38D" w14:textId="77777777" w:rsidR="00C30BBA" w:rsidRPr="00211B4A"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Patient</w:t>
            </w:r>
          </w:p>
          <w:p w14:paraId="50A64EB9" w14:textId="77777777" w:rsidR="00C30BBA" w:rsidRPr="00211B4A" w:rsidRDefault="00C30BBA" w:rsidP="00C30BBA">
            <w:pPr>
              <w:pStyle w:val="FlietextCI-2015"/>
              <w:widowControl w:val="0"/>
              <w:numPr>
                <w:ilvl w:val="0"/>
                <w:numId w:val="18"/>
              </w:numPr>
              <w:spacing w:line="200" w:lineRule="exact"/>
              <w:ind w:left="151" w:hanging="151"/>
              <w:rPr>
                <w:rFonts w:ascii="Arial" w:hAnsi="Arial" w:cs="Arial"/>
                <w:b/>
                <w:sz w:val="16"/>
                <w:szCs w:val="16"/>
              </w:rPr>
            </w:pPr>
            <w:r>
              <w:rPr>
                <w:rFonts w:ascii="Arial" w:hAnsi="Arial" w:cs="Arial"/>
                <w:sz w:val="16"/>
                <w:szCs w:val="16"/>
              </w:rPr>
              <w:t>Administratoren von der DAMPSOFT GmbH (Anweisung: Nur zur Problemlösung im Auftrag des Kunden Daten anzusehen bzw. zu ändern)</w:t>
            </w:r>
          </w:p>
          <w:p w14:paraId="338FE728" w14:textId="77777777" w:rsidR="00C30BBA" w:rsidRDefault="00C30BBA" w:rsidP="00C30BBA">
            <w:pPr>
              <w:pStyle w:val="FlietextCI-2015"/>
              <w:widowControl w:val="0"/>
              <w:spacing w:line="200" w:lineRule="exact"/>
              <w:rPr>
                <w:rFonts w:ascii="Arial" w:hAnsi="Arial" w:cs="Arial"/>
                <w:b/>
                <w:sz w:val="16"/>
                <w:szCs w:val="16"/>
              </w:rPr>
            </w:pPr>
          </w:p>
          <w:p w14:paraId="1726FBA2" w14:textId="6322103C" w:rsidR="00EE41C1" w:rsidRPr="00E62F51" w:rsidRDefault="00EE41C1" w:rsidP="00C30BBA">
            <w:pPr>
              <w:pStyle w:val="FlietextCI-2015"/>
              <w:widowControl w:val="0"/>
              <w:spacing w:line="200" w:lineRule="exact"/>
              <w:rPr>
                <w:rFonts w:ascii="Arial" w:hAnsi="Arial" w:cs="Arial"/>
                <w:b/>
                <w:sz w:val="16"/>
                <w:szCs w:val="16"/>
              </w:rPr>
            </w:pPr>
            <w:r>
              <w:rPr>
                <w:rFonts w:ascii="Arial" w:hAnsi="Arial" w:cs="Arial"/>
                <w:b/>
                <w:sz w:val="16"/>
                <w:szCs w:val="16"/>
              </w:rPr>
              <w:t>…</w:t>
            </w:r>
          </w:p>
        </w:tc>
        <w:tc>
          <w:tcPr>
            <w:tcW w:w="992" w:type="dxa"/>
          </w:tcPr>
          <w:p w14:paraId="4D9022F5"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Nein, Server-standort ist Deutsch-land</w:t>
            </w:r>
          </w:p>
        </w:tc>
        <w:tc>
          <w:tcPr>
            <w:tcW w:w="831" w:type="dxa"/>
          </w:tcPr>
          <w:p w14:paraId="2D99F82E" w14:textId="77777777" w:rsidR="00C30BBA" w:rsidRPr="0049298F" w:rsidRDefault="00C30BBA" w:rsidP="00C30BBA">
            <w:pPr>
              <w:pStyle w:val="FlietextCI-2015"/>
              <w:widowControl w:val="0"/>
              <w:spacing w:line="200" w:lineRule="exact"/>
              <w:rPr>
                <w:rFonts w:ascii="Arial" w:hAnsi="Arial" w:cs="Arial"/>
                <w:sz w:val="16"/>
                <w:szCs w:val="16"/>
              </w:rPr>
            </w:pPr>
            <w:r w:rsidRPr="0049298F">
              <w:rPr>
                <w:rFonts w:ascii="Arial" w:hAnsi="Arial" w:cs="Arial"/>
                <w:sz w:val="16"/>
                <w:szCs w:val="16"/>
              </w:rPr>
              <w:t>Die Daten werden gelöscht, wenn:</w:t>
            </w:r>
          </w:p>
          <w:p w14:paraId="06D2DB20" w14:textId="77777777" w:rsidR="00C30BBA" w:rsidRPr="0049298F" w:rsidRDefault="00C30BBA" w:rsidP="00C30BBA">
            <w:pPr>
              <w:pStyle w:val="FlietextCI-2015"/>
              <w:widowControl w:val="0"/>
              <w:spacing w:line="200" w:lineRule="exact"/>
              <w:rPr>
                <w:rFonts w:ascii="Arial" w:hAnsi="Arial" w:cs="Arial"/>
                <w:sz w:val="16"/>
                <w:szCs w:val="16"/>
              </w:rPr>
            </w:pPr>
            <w:r w:rsidRPr="0049298F">
              <w:rPr>
                <w:rFonts w:ascii="Arial" w:hAnsi="Arial" w:cs="Arial"/>
                <w:sz w:val="16"/>
                <w:szCs w:val="16"/>
              </w:rPr>
              <w:t>•die gehostete Anwend</w:t>
            </w:r>
            <w:r>
              <w:rPr>
                <w:rFonts w:ascii="Arial" w:hAnsi="Arial" w:cs="Arial"/>
                <w:sz w:val="16"/>
                <w:szCs w:val="16"/>
              </w:rPr>
              <w:t>-</w:t>
            </w:r>
            <w:r w:rsidRPr="0049298F">
              <w:rPr>
                <w:rFonts w:ascii="Arial" w:hAnsi="Arial" w:cs="Arial"/>
                <w:sz w:val="16"/>
                <w:szCs w:val="16"/>
              </w:rPr>
              <w:t>ung auf einen anderen Server umzieht,</w:t>
            </w:r>
          </w:p>
          <w:p w14:paraId="622D0901" w14:textId="77777777" w:rsidR="00C30BBA" w:rsidRPr="0049298F" w:rsidRDefault="00C30BBA" w:rsidP="00C30BBA">
            <w:pPr>
              <w:pStyle w:val="FlietextCI-2015"/>
              <w:widowControl w:val="0"/>
              <w:spacing w:line="200" w:lineRule="exact"/>
              <w:rPr>
                <w:rFonts w:ascii="Arial" w:hAnsi="Arial" w:cs="Arial"/>
                <w:sz w:val="16"/>
                <w:szCs w:val="16"/>
              </w:rPr>
            </w:pPr>
            <w:r w:rsidRPr="0049298F">
              <w:rPr>
                <w:rFonts w:ascii="Arial" w:hAnsi="Arial" w:cs="Arial"/>
                <w:sz w:val="16"/>
                <w:szCs w:val="16"/>
              </w:rPr>
              <w:t>•</w:t>
            </w:r>
            <w:r>
              <w:rPr>
                <w:rFonts w:ascii="Arial" w:hAnsi="Arial" w:cs="Arial"/>
                <w:sz w:val="16"/>
                <w:szCs w:val="16"/>
              </w:rPr>
              <w:t xml:space="preserve"> </w:t>
            </w:r>
            <w:r w:rsidRPr="0049298F">
              <w:rPr>
                <w:rFonts w:ascii="Arial" w:hAnsi="Arial" w:cs="Arial"/>
                <w:sz w:val="16"/>
                <w:szCs w:val="16"/>
              </w:rPr>
              <w:t>die Behand</w:t>
            </w:r>
            <w:r>
              <w:rPr>
                <w:rFonts w:ascii="Arial" w:hAnsi="Arial" w:cs="Arial"/>
                <w:sz w:val="16"/>
                <w:szCs w:val="16"/>
              </w:rPr>
              <w:t>-</w:t>
            </w:r>
            <w:r w:rsidRPr="0049298F">
              <w:rPr>
                <w:rFonts w:ascii="Arial" w:hAnsi="Arial" w:cs="Arial"/>
                <w:sz w:val="16"/>
                <w:szCs w:val="16"/>
              </w:rPr>
              <w:t>lungster</w:t>
            </w:r>
            <w:r>
              <w:rPr>
                <w:rFonts w:ascii="Arial" w:hAnsi="Arial" w:cs="Arial"/>
                <w:sz w:val="16"/>
                <w:szCs w:val="16"/>
              </w:rPr>
              <w:t>-</w:t>
            </w:r>
            <w:r w:rsidRPr="0049298F">
              <w:rPr>
                <w:rFonts w:ascii="Arial" w:hAnsi="Arial" w:cs="Arial"/>
                <w:sz w:val="16"/>
                <w:szCs w:val="16"/>
              </w:rPr>
              <w:t>mine im elektroni</w:t>
            </w:r>
            <w:r>
              <w:rPr>
                <w:rFonts w:ascii="Arial" w:hAnsi="Arial" w:cs="Arial"/>
                <w:sz w:val="16"/>
                <w:szCs w:val="16"/>
              </w:rPr>
              <w:t>-</w:t>
            </w:r>
            <w:r w:rsidRPr="0049298F">
              <w:rPr>
                <w:rFonts w:ascii="Arial" w:hAnsi="Arial" w:cs="Arial"/>
                <w:sz w:val="16"/>
                <w:szCs w:val="16"/>
              </w:rPr>
              <w:t>schem Praxis-Termin</w:t>
            </w:r>
            <w:r>
              <w:rPr>
                <w:rFonts w:ascii="Arial" w:hAnsi="Arial" w:cs="Arial"/>
                <w:sz w:val="16"/>
                <w:szCs w:val="16"/>
              </w:rPr>
              <w:t>-</w:t>
            </w:r>
            <w:r w:rsidRPr="0049298F">
              <w:rPr>
                <w:rFonts w:ascii="Arial" w:hAnsi="Arial" w:cs="Arial"/>
                <w:sz w:val="16"/>
                <w:szCs w:val="16"/>
              </w:rPr>
              <w:lastRenderedPageBreak/>
              <w:t>buch des Kunden gelöscht werden</w:t>
            </w:r>
          </w:p>
          <w:p w14:paraId="74BF55E9" w14:textId="77777777" w:rsidR="00C30BBA" w:rsidRPr="009021F7" w:rsidRDefault="00C30BBA" w:rsidP="00C30BBA">
            <w:pPr>
              <w:pStyle w:val="FlietextCI-2015"/>
              <w:widowControl w:val="0"/>
              <w:spacing w:line="200" w:lineRule="exact"/>
              <w:rPr>
                <w:rFonts w:ascii="Arial" w:hAnsi="Arial" w:cs="Arial"/>
                <w:sz w:val="16"/>
                <w:szCs w:val="16"/>
              </w:rPr>
            </w:pPr>
            <w:r w:rsidRPr="0049298F">
              <w:rPr>
                <w:rFonts w:ascii="Arial" w:hAnsi="Arial" w:cs="Arial"/>
                <w:sz w:val="16"/>
                <w:szCs w:val="16"/>
              </w:rPr>
              <w:t>•</w:t>
            </w:r>
            <w:r>
              <w:rPr>
                <w:rFonts w:ascii="Arial" w:hAnsi="Arial" w:cs="Arial"/>
                <w:sz w:val="16"/>
                <w:szCs w:val="16"/>
              </w:rPr>
              <w:t xml:space="preserve"> </w:t>
            </w:r>
            <w:r w:rsidRPr="0049298F">
              <w:rPr>
                <w:rFonts w:ascii="Arial" w:hAnsi="Arial" w:cs="Arial"/>
                <w:sz w:val="16"/>
                <w:szCs w:val="16"/>
              </w:rPr>
              <w:t>der Kunde seine Lizenz kündigt.</w:t>
            </w:r>
          </w:p>
        </w:tc>
        <w:tc>
          <w:tcPr>
            <w:tcW w:w="1568" w:type="dxa"/>
          </w:tcPr>
          <w:p w14:paraId="6B4FB0B8" w14:textId="77777777" w:rsidR="00C30BBA" w:rsidRPr="009021F7"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lastRenderedPageBreak/>
              <w:t>Anlage 1 des Vertrags zur Auftragsver-arbeitung</w:t>
            </w:r>
          </w:p>
        </w:tc>
        <w:tc>
          <w:tcPr>
            <w:tcW w:w="1235" w:type="dxa"/>
          </w:tcPr>
          <w:p w14:paraId="6B3B8464"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Online Termin-management</w:t>
            </w:r>
          </w:p>
        </w:tc>
      </w:tr>
      <w:tr w:rsidR="00EE41C1" w:rsidRPr="00475362" w14:paraId="57003CC9" w14:textId="77777777" w:rsidTr="005C030D">
        <w:trPr>
          <w:trHeight w:val="775"/>
        </w:trPr>
        <w:tc>
          <w:tcPr>
            <w:tcW w:w="1617" w:type="dxa"/>
          </w:tcPr>
          <w:p w14:paraId="7D50159F" w14:textId="3CE42769"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045A6AC7" w14:textId="17C8CA34" w:rsidR="00EE41C1" w:rsidRPr="00475362" w:rsidRDefault="00EE41C1" w:rsidP="00EE41C1">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1BBF0B11" w14:textId="0D01E551" w:rsidR="00EE41C1" w:rsidRDefault="00EE41C1" w:rsidP="00EE41C1">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0B185C8D" w14:textId="1CC6FF4A" w:rsidR="00EE41C1" w:rsidRDefault="00EE41C1" w:rsidP="00EE41C1">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193C6977" w14:textId="77777777" w:rsidR="00EE41C1" w:rsidRDefault="00EE41C1" w:rsidP="00EE41C1">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40A34ABD" w14:textId="3DA6BAD2" w:rsidR="00EE41C1" w:rsidRPr="002A17FE" w:rsidRDefault="00EE41C1" w:rsidP="00EE41C1">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5377135E" w14:textId="4059D3CB" w:rsidR="00EE41C1" w:rsidRDefault="00EE41C1" w:rsidP="00EE41C1">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1A2EEDC5" w14:textId="511EF3DA" w:rsidR="00EE41C1" w:rsidRPr="00E62F51" w:rsidRDefault="00EE41C1" w:rsidP="00EE41C1">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15645245" w14:textId="2B7DDB9F"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44B4E148" w14:textId="165F2C0B" w:rsidR="00EE41C1" w:rsidRPr="0049298F"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6A33542E" w14:textId="5C296E32" w:rsidR="00EE41C1" w:rsidRDefault="00EE41C1" w:rsidP="00EE41C1">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4E315E6C" w14:textId="3C7569F4" w:rsidR="00EE41C1" w:rsidRDefault="00EE41C1" w:rsidP="00D650C9">
            <w:pPr>
              <w:pStyle w:val="FlietextCI-2015"/>
              <w:widowControl w:val="0"/>
              <w:spacing w:after="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C30BBA" w:rsidRPr="00475362" w14:paraId="0942173F" w14:textId="77777777" w:rsidTr="006E6249">
        <w:trPr>
          <w:trHeight w:val="513"/>
        </w:trPr>
        <w:tc>
          <w:tcPr>
            <w:tcW w:w="1617" w:type="dxa"/>
          </w:tcPr>
          <w:p w14:paraId="3A389F46" w14:textId="753C0CB1" w:rsidR="005E1729"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SMS-Versand</w:t>
            </w:r>
          </w:p>
          <w:p w14:paraId="259B4F73" w14:textId="77777777" w:rsidR="005E1729" w:rsidRPr="005E1729" w:rsidRDefault="005E1729" w:rsidP="005E1729"/>
          <w:p w14:paraId="0A328C94" w14:textId="77777777" w:rsidR="005E1729" w:rsidRPr="005E1729" w:rsidRDefault="005E1729" w:rsidP="005E1729"/>
          <w:p w14:paraId="6C02BBE2" w14:textId="77777777" w:rsidR="005E1729" w:rsidRPr="005E1729" w:rsidRDefault="005E1729" w:rsidP="005E1729"/>
          <w:p w14:paraId="42FCEC7C" w14:textId="77777777" w:rsidR="005E1729" w:rsidRPr="005E1729" w:rsidRDefault="005E1729" w:rsidP="005E1729"/>
          <w:p w14:paraId="07ECEA90" w14:textId="77777777" w:rsidR="005E1729" w:rsidRPr="005E1729" w:rsidRDefault="005E1729" w:rsidP="005E1729"/>
          <w:p w14:paraId="43452F32" w14:textId="77777777" w:rsidR="005E1729" w:rsidRPr="005E1729" w:rsidRDefault="005E1729" w:rsidP="005E1729"/>
          <w:p w14:paraId="6BDF1E89" w14:textId="77777777" w:rsidR="005E1729" w:rsidRPr="005E1729" w:rsidRDefault="005E1729" w:rsidP="005E1729"/>
          <w:p w14:paraId="3940EEEF" w14:textId="77777777" w:rsidR="005E1729" w:rsidRPr="005E1729" w:rsidRDefault="005E1729" w:rsidP="005E1729"/>
          <w:p w14:paraId="2B8D0240" w14:textId="77777777" w:rsidR="005E1729" w:rsidRPr="005E1729" w:rsidRDefault="005E1729" w:rsidP="005E1729"/>
          <w:p w14:paraId="0D81ED52" w14:textId="77777777" w:rsidR="005E1729" w:rsidRPr="005E1729" w:rsidRDefault="005E1729" w:rsidP="005E1729"/>
          <w:p w14:paraId="035E98C0" w14:textId="77777777" w:rsidR="005E1729" w:rsidRPr="005E1729" w:rsidRDefault="005E1729" w:rsidP="005E1729"/>
          <w:p w14:paraId="029746E5" w14:textId="77777777" w:rsidR="005E1729" w:rsidRPr="005E1729" w:rsidRDefault="005E1729" w:rsidP="005E1729"/>
          <w:p w14:paraId="6885ED70" w14:textId="77777777" w:rsidR="005E1729" w:rsidRPr="005E1729" w:rsidRDefault="005E1729" w:rsidP="005E1729"/>
          <w:p w14:paraId="1BBFE222" w14:textId="00877AFD" w:rsidR="00C30BBA" w:rsidRPr="005E1729" w:rsidRDefault="00C30BBA" w:rsidP="005E1729"/>
        </w:tc>
        <w:tc>
          <w:tcPr>
            <w:tcW w:w="1043" w:type="dxa"/>
          </w:tcPr>
          <w:p w14:paraId="2943183F" w14:textId="77777777" w:rsidR="00C30BBA" w:rsidRPr="00475362" w:rsidRDefault="00C30BBA" w:rsidP="00C30BB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E05FE3C"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6F6F30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Terminbestätigung/-erinnerung</w:t>
            </w:r>
          </w:p>
          <w:p w14:paraId="1AD5317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Sonstige SMS-Inhalte</w:t>
            </w:r>
          </w:p>
          <w:p w14:paraId="7FD7CD10"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Recall-Möglichkeit für Patienten</w:t>
            </w:r>
          </w:p>
          <w:p w14:paraId="14E2E46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Pr>
          <w:p w14:paraId="5F6164E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Patientennummer aus dem DS-Win</w:t>
            </w:r>
          </w:p>
          <w:p w14:paraId="36684304" w14:textId="77777777" w:rsidR="00C30BBA" w:rsidRPr="0087096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915F4">
              <w:rPr>
                <w:rFonts w:ascii="Arial" w:hAnsi="Arial" w:cs="Arial"/>
                <w:sz w:val="16"/>
                <w:szCs w:val="16"/>
              </w:rPr>
              <w:t>Mobilfunknummer</w:t>
            </w:r>
            <w:r>
              <w:rPr>
                <w:rFonts w:ascii="Arial" w:hAnsi="Arial" w:cs="Arial"/>
                <w:sz w:val="16"/>
                <w:szCs w:val="16"/>
              </w:rPr>
              <w:t xml:space="preserve"> der Patienten</w:t>
            </w:r>
          </w:p>
          <w:p w14:paraId="58DFAF2B"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Löschkennung</w:t>
            </w:r>
          </w:p>
          <w:p w14:paraId="184FDFB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Weitere Verkehrs-daten gem. § 96 TKG</w:t>
            </w:r>
          </w:p>
          <w:p w14:paraId="4B470457"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Inhalte der SMS</w:t>
            </w:r>
          </w:p>
          <w:p w14:paraId="7E7E5DA9"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Terminbuchnummer aus dem die SMS versendet wurde</w:t>
            </w:r>
          </w:p>
          <w:p w14:paraId="50DC175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SMS-Erzeugungsmodul</w:t>
            </w:r>
          </w:p>
          <w:p w14:paraId="2678B462" w14:textId="77777777" w:rsidR="00C30BBA" w:rsidRPr="0076643E"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FACE186"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2654CE4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1E7AA30F"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Pr>
          <w:p w14:paraId="61CE3670" w14:textId="77777777" w:rsidR="00C30BBA" w:rsidRDefault="00C30BBA" w:rsidP="00C30BBA">
            <w:pPr>
              <w:pStyle w:val="FlietextCI-2015"/>
              <w:widowControl w:val="0"/>
              <w:spacing w:line="200" w:lineRule="exact"/>
              <w:rPr>
                <w:rFonts w:ascii="Arial" w:hAnsi="Arial" w:cs="Arial"/>
                <w:sz w:val="16"/>
                <w:szCs w:val="16"/>
              </w:rPr>
            </w:pPr>
            <w:r w:rsidRPr="00004219">
              <w:rPr>
                <w:rFonts w:ascii="Arial" w:hAnsi="Arial" w:cs="Arial"/>
                <w:b/>
                <w:sz w:val="16"/>
                <w:szCs w:val="16"/>
              </w:rPr>
              <w:t>Hetz</w:t>
            </w:r>
            <w:r>
              <w:rPr>
                <w:rFonts w:ascii="Arial" w:hAnsi="Arial" w:cs="Arial"/>
                <w:b/>
                <w:sz w:val="16"/>
                <w:szCs w:val="16"/>
              </w:rPr>
              <w:t>n</w:t>
            </w:r>
            <w:r w:rsidRPr="00004219">
              <w:rPr>
                <w:rFonts w:ascii="Arial" w:hAnsi="Arial" w:cs="Arial"/>
                <w:b/>
                <w:sz w:val="16"/>
                <w:szCs w:val="16"/>
              </w:rPr>
              <w:t>er Online GmbH</w:t>
            </w:r>
            <w:r>
              <w:rPr>
                <w:rFonts w:ascii="Arial" w:hAnsi="Arial" w:cs="Arial"/>
                <w:sz w:val="16"/>
                <w:szCs w:val="16"/>
              </w:rPr>
              <w:t xml:space="preserve"> </w:t>
            </w:r>
            <w:r w:rsidRPr="00D650C9">
              <w:rPr>
                <w:rFonts w:ascii="Arial" w:hAnsi="Arial" w:cs="Arial"/>
                <w:sz w:val="14"/>
                <w:szCs w:val="14"/>
              </w:rPr>
              <w:t>(Serveradmin.)</w:t>
            </w:r>
          </w:p>
          <w:p w14:paraId="3F0B452C" w14:textId="1102105D" w:rsidR="00C30BBA" w:rsidRPr="00CA6791"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A6791">
              <w:rPr>
                <w:rFonts w:ascii="Arial" w:hAnsi="Arial" w:cs="Arial"/>
                <w:sz w:val="16"/>
                <w:szCs w:val="16"/>
              </w:rPr>
              <w:t>Patienten</w:t>
            </w:r>
            <w:r>
              <w:rPr>
                <w:rFonts w:ascii="Arial" w:hAnsi="Arial" w:cs="Arial"/>
                <w:sz w:val="16"/>
                <w:szCs w:val="16"/>
              </w:rPr>
              <w:t>n</w:t>
            </w:r>
            <w:r w:rsidRPr="00CA6791">
              <w:rPr>
                <w:rFonts w:ascii="Arial" w:hAnsi="Arial" w:cs="Arial"/>
                <w:sz w:val="16"/>
                <w:szCs w:val="16"/>
              </w:rPr>
              <w:t>r</w:t>
            </w:r>
            <w:r>
              <w:rPr>
                <w:rFonts w:ascii="Arial" w:hAnsi="Arial" w:cs="Arial"/>
                <w:sz w:val="16"/>
                <w:szCs w:val="16"/>
              </w:rPr>
              <w:t>.</w:t>
            </w:r>
            <w:r w:rsidRPr="00CA6791">
              <w:rPr>
                <w:rFonts w:ascii="Arial" w:hAnsi="Arial" w:cs="Arial"/>
                <w:sz w:val="16"/>
                <w:szCs w:val="16"/>
              </w:rPr>
              <w:t xml:space="preserve"> aus DS-Win</w:t>
            </w:r>
          </w:p>
          <w:p w14:paraId="2E6984B3" w14:textId="42E3D03B" w:rsidR="00C30BBA" w:rsidRPr="00CA6791"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A6791">
              <w:rPr>
                <w:rFonts w:ascii="Arial" w:hAnsi="Arial" w:cs="Arial"/>
                <w:sz w:val="16"/>
                <w:szCs w:val="16"/>
              </w:rPr>
              <w:t>Mobilfunk</w:t>
            </w:r>
            <w:r>
              <w:rPr>
                <w:rFonts w:ascii="Arial" w:hAnsi="Arial" w:cs="Arial"/>
                <w:sz w:val="16"/>
                <w:szCs w:val="16"/>
              </w:rPr>
              <w:t>nr.</w:t>
            </w:r>
            <w:r w:rsidRPr="00CA6791">
              <w:rPr>
                <w:rFonts w:ascii="Arial" w:hAnsi="Arial" w:cs="Arial"/>
                <w:sz w:val="16"/>
                <w:szCs w:val="16"/>
              </w:rPr>
              <w:t xml:space="preserve"> </w:t>
            </w:r>
            <w:r w:rsidR="00EE41C1">
              <w:rPr>
                <w:rFonts w:ascii="Arial" w:hAnsi="Arial" w:cs="Arial"/>
                <w:sz w:val="16"/>
                <w:szCs w:val="16"/>
              </w:rPr>
              <w:t xml:space="preserve">d. </w:t>
            </w:r>
            <w:r w:rsidRPr="00CA6791">
              <w:rPr>
                <w:rFonts w:ascii="Arial" w:hAnsi="Arial" w:cs="Arial"/>
                <w:sz w:val="16"/>
                <w:szCs w:val="16"/>
              </w:rPr>
              <w:t xml:space="preserve"> </w:t>
            </w:r>
            <w:r>
              <w:rPr>
                <w:rFonts w:ascii="Arial" w:hAnsi="Arial" w:cs="Arial"/>
                <w:sz w:val="16"/>
                <w:szCs w:val="16"/>
              </w:rPr>
              <w:t>Empfängers</w:t>
            </w:r>
          </w:p>
          <w:p w14:paraId="21148718" w14:textId="77777777" w:rsidR="00C30BBA" w:rsidRPr="00CA6791"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A6791">
              <w:rPr>
                <w:rFonts w:ascii="Arial" w:hAnsi="Arial" w:cs="Arial"/>
                <w:sz w:val="16"/>
                <w:szCs w:val="16"/>
              </w:rPr>
              <w:t>Löschkennung</w:t>
            </w:r>
          </w:p>
          <w:p w14:paraId="2B8F62CF" w14:textId="74EBBF2F" w:rsidR="00C30BBA" w:rsidRPr="00CA6791" w:rsidRDefault="00C30BBA" w:rsidP="00C30BBA">
            <w:pPr>
              <w:pStyle w:val="FlietextCI-2015"/>
              <w:widowControl w:val="0"/>
              <w:numPr>
                <w:ilvl w:val="0"/>
                <w:numId w:val="18"/>
              </w:numPr>
              <w:spacing w:line="200" w:lineRule="exact"/>
              <w:ind w:left="151" w:hanging="151"/>
              <w:rPr>
                <w:rFonts w:ascii="Arial" w:hAnsi="Arial" w:cs="Arial"/>
                <w:sz w:val="16"/>
                <w:szCs w:val="16"/>
                <w:lang w:val="de"/>
              </w:rPr>
            </w:pPr>
            <w:r w:rsidRPr="00CA6791">
              <w:rPr>
                <w:rFonts w:ascii="Arial" w:hAnsi="Arial" w:cs="Arial"/>
                <w:sz w:val="16"/>
                <w:szCs w:val="16"/>
              </w:rPr>
              <w:t>Verkehrsdaten</w:t>
            </w:r>
            <w:r w:rsidRPr="00CA6791">
              <w:rPr>
                <w:rFonts w:ascii="Arial" w:hAnsi="Arial" w:cs="Arial"/>
                <w:sz w:val="16"/>
                <w:szCs w:val="16"/>
                <w:lang w:val="de"/>
              </w:rPr>
              <w:t xml:space="preserve"> gem. § 96 TKG</w:t>
            </w:r>
          </w:p>
          <w:p w14:paraId="36CE76CB" w14:textId="1A7837D1" w:rsidR="00C30BBA" w:rsidRPr="00CA6791"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w:t>
            </w:r>
            <w:r w:rsidR="00C30BBA" w:rsidRPr="00CA6791">
              <w:rPr>
                <w:rFonts w:ascii="Arial" w:hAnsi="Arial" w:cs="Arial"/>
                <w:sz w:val="16"/>
                <w:szCs w:val="16"/>
              </w:rPr>
              <w:t xml:space="preserve">Textinhalt </w:t>
            </w:r>
          </w:p>
          <w:p w14:paraId="29B00A30" w14:textId="77777777" w:rsidR="00C30BBA" w:rsidRPr="00CA6791"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A6791">
              <w:rPr>
                <w:rFonts w:ascii="Arial" w:hAnsi="Arial" w:cs="Arial"/>
                <w:sz w:val="16"/>
                <w:szCs w:val="16"/>
              </w:rPr>
              <w:t>Terminbuch</w:t>
            </w:r>
            <w:r>
              <w:rPr>
                <w:rFonts w:ascii="Arial" w:hAnsi="Arial" w:cs="Arial"/>
                <w:sz w:val="16"/>
                <w:szCs w:val="16"/>
              </w:rPr>
              <w:t>nr.</w:t>
            </w:r>
            <w:r w:rsidRPr="00CA6791">
              <w:rPr>
                <w:rFonts w:ascii="Arial" w:hAnsi="Arial" w:cs="Arial"/>
                <w:sz w:val="16"/>
                <w:szCs w:val="16"/>
              </w:rPr>
              <w:t xml:space="preserve"> aus dem die SMS versendet wurde</w:t>
            </w:r>
          </w:p>
          <w:p w14:paraId="61838F0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CA6791">
              <w:rPr>
                <w:rFonts w:ascii="Arial" w:hAnsi="Arial" w:cs="Arial"/>
                <w:sz w:val="16"/>
                <w:szCs w:val="16"/>
              </w:rPr>
              <w:t>SMS-Erzeug</w:t>
            </w:r>
            <w:r>
              <w:rPr>
                <w:rFonts w:ascii="Arial" w:hAnsi="Arial" w:cs="Arial"/>
                <w:sz w:val="16"/>
                <w:szCs w:val="16"/>
              </w:rPr>
              <w:t>-</w:t>
            </w:r>
            <w:r w:rsidRPr="00CA6791">
              <w:rPr>
                <w:rFonts w:ascii="Arial" w:hAnsi="Arial" w:cs="Arial"/>
                <w:sz w:val="16"/>
                <w:szCs w:val="16"/>
              </w:rPr>
              <w:t>ungsmodul</w:t>
            </w:r>
            <w:r w:rsidRPr="00CA6791">
              <w:rPr>
                <w:rFonts w:ascii="Arial" w:hAnsi="Arial" w:cs="Arial"/>
                <w:sz w:val="16"/>
                <w:szCs w:val="16"/>
                <w:lang w:val="de"/>
              </w:rPr>
              <w:t xml:space="preserve"> DS-Win</w:t>
            </w:r>
          </w:p>
          <w:p w14:paraId="0F1202B7" w14:textId="576C11A1" w:rsidR="00C30BBA" w:rsidRDefault="00C30BBA" w:rsidP="00D650C9">
            <w:pPr>
              <w:pStyle w:val="FlietextCI-2015"/>
              <w:widowControl w:val="0"/>
              <w:spacing w:line="160" w:lineRule="exact"/>
              <w:rPr>
                <w:rFonts w:ascii="Arial" w:hAnsi="Arial" w:cs="Arial"/>
                <w:sz w:val="16"/>
                <w:szCs w:val="16"/>
              </w:rPr>
            </w:pPr>
            <w:r w:rsidRPr="00004219">
              <w:rPr>
                <w:rFonts w:ascii="Arial" w:hAnsi="Arial" w:cs="Arial"/>
                <w:b/>
                <w:sz w:val="16"/>
                <w:szCs w:val="16"/>
              </w:rPr>
              <w:t>Dampsoft GmbH</w:t>
            </w:r>
            <w:r>
              <w:rPr>
                <w:rFonts w:ascii="Arial" w:hAnsi="Arial" w:cs="Arial"/>
                <w:sz w:val="16"/>
                <w:szCs w:val="16"/>
              </w:rPr>
              <w:t xml:space="preserve"> </w:t>
            </w:r>
            <w:r w:rsidRPr="00D650C9">
              <w:rPr>
                <w:rFonts w:ascii="Arial" w:hAnsi="Arial" w:cs="Arial"/>
                <w:sz w:val="14"/>
                <w:szCs w:val="14"/>
              </w:rPr>
              <w:t>(ausschl</w:t>
            </w:r>
            <w:r w:rsidR="00D650C9">
              <w:rPr>
                <w:rFonts w:ascii="Arial" w:hAnsi="Arial" w:cs="Arial"/>
                <w:sz w:val="14"/>
                <w:szCs w:val="14"/>
              </w:rPr>
              <w:t xml:space="preserve">. </w:t>
            </w:r>
            <w:r w:rsidRPr="00D650C9">
              <w:rPr>
                <w:rFonts w:ascii="Arial" w:hAnsi="Arial" w:cs="Arial"/>
                <w:sz w:val="14"/>
                <w:szCs w:val="14"/>
              </w:rPr>
              <w:t>Admin</w:t>
            </w:r>
            <w:r w:rsidR="00D650C9">
              <w:rPr>
                <w:rFonts w:ascii="Arial" w:hAnsi="Arial" w:cs="Arial"/>
                <w:sz w:val="14"/>
                <w:szCs w:val="14"/>
              </w:rPr>
              <w:t>.</w:t>
            </w:r>
            <w:r w:rsidRPr="00D650C9">
              <w:rPr>
                <w:rFonts w:ascii="Arial" w:hAnsi="Arial" w:cs="Arial"/>
                <w:sz w:val="14"/>
                <w:szCs w:val="14"/>
              </w:rPr>
              <w:t>)</w:t>
            </w:r>
          </w:p>
          <w:p w14:paraId="40FEE8CB" w14:textId="38B84864"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Patientennr. aus DS-Win</w:t>
            </w:r>
          </w:p>
          <w:p w14:paraId="0E35841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Mobilfunknr. des Patienten</w:t>
            </w:r>
          </w:p>
          <w:p w14:paraId="36187597"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Status der SMS</w:t>
            </w:r>
          </w:p>
          <w:p w14:paraId="6363ED88" w14:textId="13125C86"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Verkehrsdaten gem. § 96 TKG</w:t>
            </w:r>
          </w:p>
          <w:p w14:paraId="0B9C65C8" w14:textId="6DEAA504" w:rsidR="00C30BBA" w:rsidRDefault="00EE41C1"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w:t>
            </w:r>
            <w:r w:rsidR="00C30BBA">
              <w:rPr>
                <w:rFonts w:ascii="Arial" w:hAnsi="Arial" w:cs="Arial"/>
                <w:sz w:val="16"/>
                <w:szCs w:val="16"/>
              </w:rPr>
              <w:t xml:space="preserve">Textinhalt </w:t>
            </w:r>
          </w:p>
          <w:p w14:paraId="09F9684D" w14:textId="2F77CA6B" w:rsidR="00C30BBA" w:rsidRDefault="00D650C9"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Terminbuchnr. aus dem d.</w:t>
            </w:r>
            <w:r w:rsidR="00C30BBA">
              <w:rPr>
                <w:rFonts w:ascii="Arial" w:hAnsi="Arial" w:cs="Arial"/>
                <w:sz w:val="16"/>
                <w:szCs w:val="16"/>
              </w:rPr>
              <w:t xml:space="preserve"> SMS vesendet wurde</w:t>
            </w:r>
          </w:p>
          <w:p w14:paraId="4022FFC1" w14:textId="781C7A5A"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SMS-Erzeug-ungsmodul</w:t>
            </w:r>
            <w:r w:rsidR="00D650C9">
              <w:rPr>
                <w:rFonts w:ascii="Arial" w:hAnsi="Arial" w:cs="Arial"/>
                <w:sz w:val="16"/>
                <w:szCs w:val="16"/>
              </w:rPr>
              <w:t>:</w:t>
            </w:r>
            <w:r>
              <w:rPr>
                <w:rFonts w:ascii="Arial" w:hAnsi="Arial" w:cs="Arial"/>
                <w:sz w:val="16"/>
                <w:szCs w:val="16"/>
              </w:rPr>
              <w:t>(CRM o</w:t>
            </w:r>
            <w:r w:rsidR="00D650C9">
              <w:rPr>
                <w:rFonts w:ascii="Arial" w:hAnsi="Arial" w:cs="Arial"/>
                <w:sz w:val="16"/>
                <w:szCs w:val="16"/>
              </w:rPr>
              <w:t>.</w:t>
            </w:r>
            <w:r>
              <w:rPr>
                <w:rFonts w:ascii="Arial" w:hAnsi="Arial" w:cs="Arial"/>
                <w:sz w:val="16"/>
                <w:szCs w:val="16"/>
              </w:rPr>
              <w:t>Check MK)</w:t>
            </w:r>
          </w:p>
          <w:p w14:paraId="19BA6848" w14:textId="77777777" w:rsidR="00C30BBA" w:rsidRPr="005173E5" w:rsidRDefault="00C30BBA" w:rsidP="00C30BBA">
            <w:pPr>
              <w:pStyle w:val="FlietextCI-2015"/>
              <w:widowControl w:val="0"/>
              <w:spacing w:line="200" w:lineRule="exact"/>
              <w:rPr>
                <w:rFonts w:ascii="Arial" w:hAnsi="Arial" w:cs="Arial"/>
                <w:sz w:val="16"/>
                <w:szCs w:val="16"/>
                <w:lang w:val="en-US"/>
              </w:rPr>
            </w:pPr>
            <w:r w:rsidRPr="005173E5">
              <w:rPr>
                <w:rFonts w:ascii="Arial" w:hAnsi="Arial" w:cs="Arial"/>
                <w:b/>
                <w:sz w:val="16"/>
                <w:szCs w:val="16"/>
                <w:lang w:val="en-US"/>
              </w:rPr>
              <w:t>CM Telecom</w:t>
            </w:r>
            <w:r w:rsidRPr="005173E5">
              <w:rPr>
                <w:rFonts w:ascii="Arial" w:hAnsi="Arial" w:cs="Arial"/>
                <w:sz w:val="16"/>
                <w:szCs w:val="16"/>
                <w:lang w:val="en-US"/>
              </w:rPr>
              <w:t xml:space="preserve"> </w:t>
            </w:r>
            <w:r w:rsidRPr="00D650C9">
              <w:rPr>
                <w:rFonts w:ascii="Arial" w:hAnsi="Arial" w:cs="Arial"/>
                <w:b/>
                <w:sz w:val="16"/>
                <w:szCs w:val="16"/>
                <w:lang w:val="en-US"/>
              </w:rPr>
              <w:t>Germany GmbH</w:t>
            </w:r>
            <w:r w:rsidRPr="005173E5">
              <w:rPr>
                <w:rFonts w:ascii="Arial" w:hAnsi="Arial" w:cs="Arial"/>
                <w:sz w:val="16"/>
                <w:szCs w:val="16"/>
                <w:lang w:val="en-US"/>
              </w:rPr>
              <w:t xml:space="preserve"> </w:t>
            </w:r>
            <w:r w:rsidRPr="00D650C9">
              <w:rPr>
                <w:rFonts w:ascii="Arial" w:hAnsi="Arial" w:cs="Arial"/>
                <w:sz w:val="14"/>
                <w:szCs w:val="14"/>
              </w:rPr>
              <w:t>(Provider)</w:t>
            </w:r>
          </w:p>
          <w:p w14:paraId="1F3F4B7B" w14:textId="02B8DEEE"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 xml:space="preserve">Mobilfunknr. </w:t>
            </w:r>
            <w:r w:rsidR="00EE41C1">
              <w:rPr>
                <w:rFonts w:ascii="Arial" w:hAnsi="Arial" w:cs="Arial"/>
                <w:sz w:val="16"/>
                <w:szCs w:val="16"/>
              </w:rPr>
              <w:t>v. Empfänger</w:t>
            </w:r>
          </w:p>
          <w:p w14:paraId="5A3F5F6F" w14:textId="3A6D1F2F" w:rsidR="00C30BBA" w:rsidRDefault="00EE41C1" w:rsidP="00EE41C1">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SMS-Texitinhalt</w:t>
            </w:r>
          </w:p>
        </w:tc>
        <w:tc>
          <w:tcPr>
            <w:tcW w:w="992" w:type="dxa"/>
          </w:tcPr>
          <w:p w14:paraId="4C3D168A"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5E969794" w14:textId="77777777" w:rsidR="00C30BBA" w:rsidRPr="00D650C9" w:rsidRDefault="00C30BBA" w:rsidP="00C30BBA">
            <w:pPr>
              <w:pStyle w:val="FlietextCI-2015"/>
              <w:widowControl w:val="0"/>
              <w:spacing w:line="200" w:lineRule="exact"/>
              <w:rPr>
                <w:rFonts w:ascii="Arial" w:hAnsi="Arial" w:cs="Arial"/>
                <w:b/>
                <w:sz w:val="16"/>
                <w:szCs w:val="16"/>
              </w:rPr>
            </w:pPr>
            <w:r w:rsidRPr="00D650C9">
              <w:rPr>
                <w:rFonts w:ascii="Arial" w:hAnsi="Arial" w:cs="Arial"/>
                <w:b/>
                <w:sz w:val="16"/>
                <w:szCs w:val="16"/>
              </w:rPr>
              <w:t>Direkt nach Versand:</w:t>
            </w:r>
          </w:p>
          <w:p w14:paraId="5241F4BD" w14:textId="196C5E53" w:rsidR="00C30BBA" w:rsidRDefault="00D650C9"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w:t>
            </w:r>
            <w:r w:rsidR="00C30BBA">
              <w:rPr>
                <w:rFonts w:ascii="Arial" w:hAnsi="Arial" w:cs="Arial"/>
                <w:sz w:val="16"/>
                <w:szCs w:val="16"/>
              </w:rPr>
              <w:t xml:space="preserve">Text-inhalt </w:t>
            </w:r>
          </w:p>
          <w:p w14:paraId="4756C6AF" w14:textId="02CF8D8F" w:rsidR="00C30BBA" w:rsidRDefault="00C30BBA" w:rsidP="00C30BBA">
            <w:pPr>
              <w:pStyle w:val="FlietextCI-2015"/>
              <w:widowControl w:val="0"/>
              <w:spacing w:line="200" w:lineRule="exact"/>
              <w:rPr>
                <w:rFonts w:ascii="Arial" w:hAnsi="Arial" w:cs="Arial"/>
                <w:sz w:val="16"/>
                <w:szCs w:val="16"/>
              </w:rPr>
            </w:pPr>
            <w:r w:rsidRPr="005F37E4">
              <w:rPr>
                <w:rFonts w:ascii="Arial" w:hAnsi="Arial" w:cs="Arial"/>
                <w:b/>
                <w:sz w:val="16"/>
                <w:szCs w:val="16"/>
              </w:rPr>
              <w:t>10 Wo</w:t>
            </w:r>
            <w:r w:rsidR="00D650C9">
              <w:rPr>
                <w:rFonts w:ascii="Arial" w:hAnsi="Arial" w:cs="Arial"/>
                <w:b/>
                <w:sz w:val="16"/>
                <w:szCs w:val="16"/>
              </w:rPr>
              <w:t>.</w:t>
            </w:r>
            <w:r w:rsidRPr="005F37E4">
              <w:rPr>
                <w:rFonts w:ascii="Arial" w:hAnsi="Arial" w:cs="Arial"/>
                <w:b/>
                <w:sz w:val="16"/>
                <w:szCs w:val="16"/>
              </w:rPr>
              <w:t xml:space="preserve"> nach Versand</w:t>
            </w:r>
            <w:r>
              <w:rPr>
                <w:rFonts w:ascii="Arial" w:hAnsi="Arial" w:cs="Arial"/>
                <w:sz w:val="16"/>
                <w:szCs w:val="16"/>
              </w:rPr>
              <w:t>:</w:t>
            </w:r>
          </w:p>
          <w:p w14:paraId="6711011D" w14:textId="58F64DC9"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Patien-ten-nr. aus DS-Win</w:t>
            </w:r>
          </w:p>
          <w:p w14:paraId="126491B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Mobil-funk-nr. des Pa-tienten</w:t>
            </w:r>
          </w:p>
          <w:p w14:paraId="3736438A" w14:textId="77777777" w:rsidR="00C30BBA" w:rsidRPr="0064146B" w:rsidRDefault="00C30BBA" w:rsidP="00C30BBA">
            <w:pPr>
              <w:pStyle w:val="FlietextCI-2015"/>
              <w:widowControl w:val="0"/>
              <w:numPr>
                <w:ilvl w:val="0"/>
                <w:numId w:val="18"/>
              </w:numPr>
              <w:spacing w:line="200" w:lineRule="exact"/>
              <w:ind w:left="151" w:hanging="151"/>
              <w:rPr>
                <w:rFonts w:ascii="Arial" w:hAnsi="Arial" w:cs="Arial"/>
                <w:sz w:val="16"/>
                <w:szCs w:val="16"/>
              </w:rPr>
            </w:pPr>
            <w:r w:rsidRPr="0064146B">
              <w:rPr>
                <w:rFonts w:ascii="Arial" w:hAnsi="Arial" w:cs="Arial"/>
                <w:sz w:val="16"/>
                <w:szCs w:val="16"/>
              </w:rPr>
              <w:t>Terminbuchnr. aus dem d</w:t>
            </w:r>
            <w:r>
              <w:rPr>
                <w:rFonts w:ascii="Arial" w:hAnsi="Arial" w:cs="Arial"/>
                <w:sz w:val="16"/>
                <w:szCs w:val="16"/>
              </w:rPr>
              <w:t xml:space="preserve">ie </w:t>
            </w:r>
            <w:r w:rsidRPr="0064146B">
              <w:rPr>
                <w:rFonts w:ascii="Arial" w:hAnsi="Arial" w:cs="Arial"/>
                <w:sz w:val="16"/>
                <w:szCs w:val="16"/>
              </w:rPr>
              <w:t>SMS ver</w:t>
            </w:r>
            <w:r>
              <w:rPr>
                <w:rFonts w:ascii="Arial" w:hAnsi="Arial" w:cs="Arial"/>
                <w:sz w:val="16"/>
                <w:szCs w:val="16"/>
              </w:rPr>
              <w:t>-</w:t>
            </w:r>
            <w:r w:rsidRPr="0064146B">
              <w:rPr>
                <w:rFonts w:ascii="Arial" w:hAnsi="Arial" w:cs="Arial"/>
                <w:sz w:val="16"/>
                <w:szCs w:val="16"/>
              </w:rPr>
              <w:t>sendet wurde</w:t>
            </w:r>
          </w:p>
          <w:p w14:paraId="37C9D1DC" w14:textId="28F3CABC" w:rsidR="00C30BBA" w:rsidRPr="005F37E4" w:rsidRDefault="00C30BBA" w:rsidP="00C30BBA">
            <w:pPr>
              <w:pStyle w:val="FlietextCI-2015"/>
              <w:widowControl w:val="0"/>
              <w:spacing w:line="200" w:lineRule="exact"/>
              <w:rPr>
                <w:rFonts w:ascii="Arial" w:hAnsi="Arial" w:cs="Arial"/>
                <w:b/>
                <w:sz w:val="16"/>
                <w:szCs w:val="16"/>
              </w:rPr>
            </w:pPr>
            <w:r w:rsidRPr="005F37E4">
              <w:rPr>
                <w:rFonts w:ascii="Arial" w:hAnsi="Arial" w:cs="Arial"/>
                <w:b/>
                <w:sz w:val="16"/>
                <w:szCs w:val="16"/>
              </w:rPr>
              <w:t>10 J</w:t>
            </w:r>
            <w:r w:rsidR="00D650C9">
              <w:rPr>
                <w:rFonts w:ascii="Arial" w:hAnsi="Arial" w:cs="Arial"/>
                <w:b/>
                <w:sz w:val="16"/>
                <w:szCs w:val="16"/>
              </w:rPr>
              <w:t>.</w:t>
            </w:r>
            <w:r w:rsidRPr="005F37E4">
              <w:rPr>
                <w:rFonts w:ascii="Arial" w:hAnsi="Arial" w:cs="Arial"/>
                <w:b/>
                <w:sz w:val="16"/>
                <w:szCs w:val="16"/>
              </w:rPr>
              <w:t xml:space="preserve"> nach Ab</w:t>
            </w:r>
            <w:r w:rsidR="00EE41C1">
              <w:rPr>
                <w:rFonts w:ascii="Arial" w:hAnsi="Arial" w:cs="Arial"/>
                <w:b/>
                <w:sz w:val="16"/>
                <w:szCs w:val="16"/>
              </w:rPr>
              <w:t>-</w:t>
            </w:r>
            <w:r w:rsidRPr="005F37E4">
              <w:rPr>
                <w:rFonts w:ascii="Arial" w:hAnsi="Arial" w:cs="Arial"/>
                <w:b/>
                <w:sz w:val="16"/>
                <w:szCs w:val="16"/>
              </w:rPr>
              <w:t>lauf des Versand</w:t>
            </w:r>
            <w:r>
              <w:rPr>
                <w:rFonts w:ascii="Arial" w:hAnsi="Arial" w:cs="Arial"/>
                <w:b/>
                <w:sz w:val="16"/>
                <w:szCs w:val="16"/>
              </w:rPr>
              <w:t>-</w:t>
            </w:r>
            <w:r w:rsidRPr="005F37E4">
              <w:rPr>
                <w:rFonts w:ascii="Arial" w:hAnsi="Arial" w:cs="Arial"/>
                <w:b/>
                <w:sz w:val="16"/>
                <w:szCs w:val="16"/>
              </w:rPr>
              <w:t>jahres:</w:t>
            </w:r>
          </w:p>
          <w:p w14:paraId="5484BEC3" w14:textId="778ED6E9"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Ver-kehrs-daten gem. § 96 TKG</w:t>
            </w:r>
          </w:p>
          <w:p w14:paraId="03971084"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SMS Erzeu-gungs-modul.</w:t>
            </w:r>
          </w:p>
        </w:tc>
        <w:tc>
          <w:tcPr>
            <w:tcW w:w="1568" w:type="dxa"/>
          </w:tcPr>
          <w:p w14:paraId="55614AFA"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Siehe IT-Sicherheitskonzept</w:t>
            </w:r>
          </w:p>
        </w:tc>
        <w:tc>
          <w:tcPr>
            <w:tcW w:w="1235" w:type="dxa"/>
          </w:tcPr>
          <w:p w14:paraId="10864D69" w14:textId="77777777" w:rsidR="00C30BBA" w:rsidRDefault="00C30BBA" w:rsidP="00C30BBA">
            <w:pPr>
              <w:pStyle w:val="FlietextCI-2015"/>
              <w:widowControl w:val="0"/>
              <w:spacing w:line="200" w:lineRule="exact"/>
              <w:rPr>
                <w:rFonts w:ascii="Arial" w:hAnsi="Arial" w:cs="Arial"/>
                <w:sz w:val="16"/>
                <w:szCs w:val="16"/>
              </w:rPr>
            </w:pPr>
            <w:r>
              <w:rPr>
                <w:rFonts w:ascii="Arial" w:hAnsi="Arial" w:cs="Arial"/>
                <w:sz w:val="16"/>
                <w:szCs w:val="16"/>
              </w:rPr>
              <w:t>SMS-Erzeugungs-modul DS-Win:</w:t>
            </w:r>
          </w:p>
          <w:p w14:paraId="0B5480E7"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Serienbrief</w:t>
            </w:r>
          </w:p>
          <w:p w14:paraId="43E1C388"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Recall</w:t>
            </w:r>
          </w:p>
          <w:p w14:paraId="4717194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Menüpunkt Mitarbeiter</w:t>
            </w:r>
          </w:p>
          <w:p w14:paraId="5C320067"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Online-Terminbuch</w:t>
            </w:r>
          </w:p>
          <w:p w14:paraId="0546451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Patienten-portal</w:t>
            </w:r>
          </w:p>
          <w:p w14:paraId="73D441E3"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DS-Win-Terminbuch</w:t>
            </w:r>
          </w:p>
          <w:p w14:paraId="30F0A1D1"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Menüpunkt SMS</w:t>
            </w:r>
          </w:p>
          <w:p w14:paraId="1A7CAE9D"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DS-Win in der Praxis</w:t>
            </w:r>
          </w:p>
          <w:p w14:paraId="3C436ECA"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Web-Server bei Hetzner</w:t>
            </w:r>
          </w:p>
          <w:p w14:paraId="01FE063E" w14:textId="77777777" w:rsidR="00C30BBA" w:rsidRDefault="00C30BBA" w:rsidP="00C30BB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Sync.-Server, MySQL-Server, Versandserver und CRM bei Dampsoft</w:t>
            </w:r>
          </w:p>
        </w:tc>
      </w:tr>
      <w:tr w:rsidR="00D650C9" w:rsidRPr="00475362" w14:paraId="061EC5E8" w14:textId="77777777" w:rsidTr="006E6249">
        <w:trPr>
          <w:trHeight w:val="513"/>
        </w:trPr>
        <w:tc>
          <w:tcPr>
            <w:tcW w:w="1617" w:type="dxa"/>
          </w:tcPr>
          <w:p w14:paraId="662B2285" w14:textId="1D3229A1" w:rsidR="00D650C9" w:rsidRDefault="00D650C9" w:rsidP="00D650C9">
            <w:pPr>
              <w:pStyle w:val="FlietextCI-2015"/>
              <w:widowControl w:val="0"/>
              <w:spacing w:line="200" w:lineRule="exact"/>
              <w:rPr>
                <w:rFonts w:ascii="Arial" w:hAnsi="Arial" w:cs="Arial"/>
                <w:sz w:val="16"/>
                <w:szCs w:val="16"/>
              </w:rPr>
            </w:pPr>
            <w:r w:rsidRPr="00BB3914">
              <w:rPr>
                <w:rFonts w:ascii="Arial" w:hAnsi="Arial" w:cs="Arial"/>
                <w:b/>
                <w:sz w:val="16"/>
                <w:szCs w:val="16"/>
              </w:rPr>
              <w:lastRenderedPageBreak/>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1FD83C62" w14:textId="2873D3F1" w:rsidR="00D650C9" w:rsidRPr="00475362" w:rsidRDefault="00D650C9" w:rsidP="00D650C9">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45913CF0" w14:textId="7E967ED7" w:rsidR="00D650C9" w:rsidRDefault="00D650C9" w:rsidP="00D650C9">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6FDBAC02" w14:textId="6E8D0A72" w:rsidR="00D650C9" w:rsidRDefault="00D650C9" w:rsidP="00D650C9">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33D6997F" w14:textId="77777777" w:rsidR="00D650C9"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5962CD59" w14:textId="4ACB6E22" w:rsidR="00D650C9" w:rsidRDefault="00D650C9" w:rsidP="00D650C9">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3E6CBCA7" w14:textId="794CF5C0" w:rsidR="00D650C9" w:rsidRDefault="00D650C9" w:rsidP="00D650C9">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6C8E2D07" w14:textId="187CBA11" w:rsidR="00D650C9" w:rsidRPr="00004219"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Kategorie von Empfängern</w:t>
            </w:r>
          </w:p>
        </w:tc>
        <w:tc>
          <w:tcPr>
            <w:tcW w:w="992" w:type="dxa"/>
          </w:tcPr>
          <w:p w14:paraId="256267FF" w14:textId="03FAE6A3" w:rsidR="00D650C9" w:rsidRDefault="00D650C9" w:rsidP="00D650C9">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4B3C5E41" w14:textId="4B6EA121" w:rsidR="00D650C9" w:rsidRPr="00D650C9" w:rsidRDefault="00D650C9" w:rsidP="00D650C9">
            <w:pPr>
              <w:pStyle w:val="FlietextCI-2015"/>
              <w:widowControl w:val="0"/>
              <w:spacing w:line="200" w:lineRule="exact"/>
              <w:rPr>
                <w:rFonts w:ascii="Arial" w:hAnsi="Arial" w:cs="Arial"/>
                <w:b/>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65F8BB6D" w14:textId="6E284561" w:rsidR="00D650C9" w:rsidRDefault="00D650C9" w:rsidP="00D650C9">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123B404F" w14:textId="19FA84A4" w:rsidR="00D650C9" w:rsidRDefault="00D650C9" w:rsidP="00D650C9">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5E1729" w:rsidRPr="00475362" w14:paraId="7FD3E4C8"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4591E94" w14:textId="3825A04F"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Adda Keph</w:t>
            </w:r>
          </w:p>
        </w:tc>
        <w:tc>
          <w:tcPr>
            <w:tcW w:w="1043" w:type="dxa"/>
          </w:tcPr>
          <w:p w14:paraId="59F6D2C7" w14:textId="0CC8ABCF"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D011347" w14:textId="0973E35F"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2BE2BCA"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Datentransfer zur Weiterverarbeitung</w:t>
            </w:r>
          </w:p>
          <w:p w14:paraId="5D4D75B7" w14:textId="3D54BE96" w:rsidR="005E1729" w:rsidRP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9755331"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FA9CF1C" w14:textId="348E22BB"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2C9F9DE"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307B5903" w14:textId="7DD39031"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7129B0A" w14:textId="26894D75"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Adda Präsent.Syst.</w:t>
            </w:r>
          </w:p>
        </w:tc>
        <w:tc>
          <w:tcPr>
            <w:tcW w:w="992" w:type="dxa"/>
          </w:tcPr>
          <w:p w14:paraId="6FD28507" w14:textId="76ED4A4A"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tcPr>
          <w:p w14:paraId="7A4658CC" w14:textId="01026AD2"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77C982AA" w14:textId="54C89D34"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08A6BE01" w14:textId="2F43C675"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6D1B1BC6"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427C5EE1" w14:textId="5BE5A7BE"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Schnittstelle:</w:t>
            </w:r>
            <w:r>
              <w:rPr>
                <w:rFonts w:ascii="Arial" w:hAnsi="Arial" w:cs="Arial"/>
                <w:sz w:val="16"/>
                <w:szCs w:val="16"/>
              </w:rPr>
              <w:t xml:space="preserve"> Artdent-Pro</w:t>
            </w:r>
          </w:p>
        </w:tc>
        <w:tc>
          <w:tcPr>
            <w:tcW w:w="1043" w:type="dxa"/>
          </w:tcPr>
          <w:p w14:paraId="3850BBA0" w14:textId="785A560E"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C3AB375" w14:textId="3CA43F16"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A498E8E"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Datentransfer zur Weiterverarbeitung</w:t>
            </w:r>
          </w:p>
          <w:p w14:paraId="43034A2C" w14:textId="62EE9BED"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D8EAB21"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0415C70" w14:textId="7547FFBB"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62A949B"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16842874" w14:textId="0A93D8E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6710B60A" w14:textId="4175631D"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Artdent-Pro</w:t>
            </w:r>
          </w:p>
        </w:tc>
        <w:tc>
          <w:tcPr>
            <w:tcW w:w="992" w:type="dxa"/>
          </w:tcPr>
          <w:p w14:paraId="07249DEA" w14:textId="1B97739E" w:rsidR="000F277E" w:rsidRPr="00CE69F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Ja/Nein</w:t>
            </w:r>
          </w:p>
        </w:tc>
        <w:tc>
          <w:tcPr>
            <w:tcW w:w="831" w:type="dxa"/>
          </w:tcPr>
          <w:p w14:paraId="22CACC49" w14:textId="1C3B465F"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90BE1C9" w14:textId="2907796A"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37E1D0FC" w14:textId="1EC99540"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5E1729" w:rsidRPr="00475362" w14:paraId="1825CE9E"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425E0DED" w14:textId="4B3B0484"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AzP-Export</w:t>
            </w:r>
            <w:r w:rsidRPr="00F67BC0">
              <w:rPr>
                <w:rFonts w:ascii="Arial" w:hAnsi="Arial" w:cs="Arial"/>
                <w:sz w:val="16"/>
                <w:szCs w:val="16"/>
              </w:rPr>
              <w:br/>
            </w:r>
            <w:r w:rsidRPr="00F67BC0">
              <w:rPr>
                <w:rFonts w:ascii="Arial" w:hAnsi="Arial" w:cs="Arial"/>
                <w:sz w:val="16"/>
                <w:szCs w:val="16"/>
              </w:rPr>
              <w:br/>
            </w:r>
          </w:p>
        </w:tc>
        <w:tc>
          <w:tcPr>
            <w:tcW w:w="1043" w:type="dxa"/>
          </w:tcPr>
          <w:p w14:paraId="2D4904E2" w14:textId="3DE65C57"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54D1D07" w14:textId="49713FF6"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81E5D50"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Datentransfer zur Weiterverarbeitung</w:t>
            </w:r>
          </w:p>
          <w:p w14:paraId="5A5F87F5" w14:textId="319243CE" w:rsidR="005E1729" w:rsidRP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2E2444ED"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52E4E2A6"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Praxisdaten</w:t>
            </w:r>
          </w:p>
          <w:p w14:paraId="09BD3399"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Fremdadressen</w:t>
            </w:r>
          </w:p>
          <w:p w14:paraId="57BE95F7"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Mitarbeiteradressen (optional)</w:t>
            </w:r>
          </w:p>
          <w:p w14:paraId="176EF988"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Patientenakte</w:t>
            </w:r>
          </w:p>
          <w:p w14:paraId="1DEFA9DB" w14:textId="07465DD6"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5D907457" w14:textId="58C52141"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60A68446"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Fremd-adressen</w:t>
            </w:r>
          </w:p>
          <w:p w14:paraId="0A5C70D5"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Mitarbeiter</w:t>
            </w:r>
          </w:p>
          <w:p w14:paraId="635FFAEF"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0E5406F6" w14:textId="6A8AF351" w:rsidR="005E1729" w:rsidRPr="00B75C3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489BBB05" w14:textId="34E0A5E9"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sämtliche Programme und Hersteller von zugelassener Zahnarztsoft</w:t>
            </w:r>
            <w:r>
              <w:rPr>
                <w:rFonts w:ascii="Arial" w:hAnsi="Arial" w:cs="Arial"/>
                <w:sz w:val="16"/>
                <w:szCs w:val="16"/>
              </w:rPr>
              <w:t>-</w:t>
            </w:r>
            <w:r w:rsidRPr="00584DFE">
              <w:rPr>
                <w:rFonts w:ascii="Arial" w:hAnsi="Arial" w:cs="Arial"/>
                <w:sz w:val="16"/>
                <w:szCs w:val="16"/>
              </w:rPr>
              <w:t>ware</w:t>
            </w:r>
          </w:p>
        </w:tc>
        <w:tc>
          <w:tcPr>
            <w:tcW w:w="992" w:type="dxa"/>
          </w:tcPr>
          <w:p w14:paraId="19629CBD" w14:textId="305C5F67" w:rsidR="005E1729" w:rsidRPr="00475362" w:rsidRDefault="005E1729" w:rsidP="005E1729">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723C40A" w14:textId="56215164"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224BB7B" w14:textId="573C4FD4"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6391D4C" w14:textId="3FCF6470"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5E1729" w:rsidRPr="00475362" w14:paraId="1DB093F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9662BA8" w14:textId="76C5F86C"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BDT</w:t>
            </w:r>
          </w:p>
        </w:tc>
        <w:tc>
          <w:tcPr>
            <w:tcW w:w="1043" w:type="dxa"/>
          </w:tcPr>
          <w:p w14:paraId="7FA59801" w14:textId="18AFA8D2"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EC5659D" w14:textId="25EC3BB6"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4907C75"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Datentransfer zur Weiterverarbeitung</w:t>
            </w:r>
          </w:p>
          <w:p w14:paraId="45D7E644" w14:textId="16039216" w:rsidR="005E1729" w:rsidRPr="005E1729"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F80A607" w14:textId="156E29BF"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Patientendstamm</w:t>
            </w:r>
            <w:r>
              <w:rPr>
                <w:rFonts w:ascii="Arial" w:hAnsi="Arial" w:cs="Arial"/>
                <w:sz w:val="16"/>
                <w:szCs w:val="16"/>
              </w:rPr>
              <w:t>-</w:t>
            </w:r>
            <w:r w:rsidRPr="00584DFE">
              <w:rPr>
                <w:rFonts w:ascii="Arial" w:hAnsi="Arial" w:cs="Arial"/>
                <w:sz w:val="16"/>
                <w:szCs w:val="16"/>
              </w:rPr>
              <w:t>daten</w:t>
            </w:r>
          </w:p>
          <w:p w14:paraId="2A599935"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Behandlungsdaten</w:t>
            </w:r>
          </w:p>
          <w:p w14:paraId="06A99B51" w14:textId="0EBBDBF7"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571B142"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33B83962" w14:textId="04A6369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3D7E3EF7" w14:textId="79EF6958"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 xml:space="preserve">alle </w:t>
            </w:r>
            <w:r>
              <w:rPr>
                <w:rFonts w:ascii="Arial" w:hAnsi="Arial" w:cs="Arial"/>
                <w:sz w:val="16"/>
                <w:szCs w:val="16"/>
              </w:rPr>
              <w:t>Zahn-/</w:t>
            </w:r>
            <w:r w:rsidRPr="00584DFE">
              <w:rPr>
                <w:rFonts w:ascii="Arial" w:hAnsi="Arial" w:cs="Arial"/>
                <w:sz w:val="16"/>
                <w:szCs w:val="16"/>
              </w:rPr>
              <w:t>Arztprogramme</w:t>
            </w:r>
          </w:p>
        </w:tc>
        <w:tc>
          <w:tcPr>
            <w:tcW w:w="992" w:type="dxa"/>
          </w:tcPr>
          <w:p w14:paraId="2F4265D2" w14:textId="62C4AC8F" w:rsidR="005E1729" w:rsidRPr="00475362" w:rsidRDefault="005E1729" w:rsidP="005E1729">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2148E5D5" w14:textId="124CF029"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04A5ED3B" w14:textId="2CA615B6"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C8AA388" w14:textId="7A9B9F29"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5E1729" w:rsidRPr="00475362" w14:paraId="5BFFF701"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41967D90" w14:textId="7BBC9854"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BYZZ/Aloisius/mdcXRAY</w:t>
            </w:r>
          </w:p>
        </w:tc>
        <w:tc>
          <w:tcPr>
            <w:tcW w:w="1043" w:type="dxa"/>
          </w:tcPr>
          <w:p w14:paraId="455BE576" w14:textId="72BB6A2A"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17ECC23" w14:textId="1AE4BE2D"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44C4720F" w14:textId="77777777" w:rsidR="005E1729" w:rsidRPr="005E1729"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86A469D" w14:textId="3A861445" w:rsidR="005E1729" w:rsidRPr="00E248B1"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02A1E645"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023BE18" w14:textId="3B21165F"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DAEA570"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8904CF">
              <w:rPr>
                <w:rFonts w:ascii="Arial" w:hAnsi="Arial" w:cs="Arial"/>
                <w:sz w:val="16"/>
                <w:szCs w:val="16"/>
              </w:rPr>
              <w:t>Patienten</w:t>
            </w:r>
          </w:p>
          <w:p w14:paraId="46405604" w14:textId="7A99DA2B"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D30B33E" w14:textId="195F743E"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 xml:space="preserve">Orange Dental Byzz </w:t>
            </w:r>
          </w:p>
        </w:tc>
        <w:tc>
          <w:tcPr>
            <w:tcW w:w="992" w:type="dxa"/>
          </w:tcPr>
          <w:p w14:paraId="4059188E" w14:textId="2E1CE85B" w:rsidR="005E1729" w:rsidRPr="00475362" w:rsidRDefault="005E1729" w:rsidP="005E1729">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350FE0EB" w14:textId="3F35E301"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D346F56" w14:textId="115261A0"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FA01986" w14:textId="2077FCD0"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5E1729" w:rsidRPr="00475362" w14:paraId="3C5FF63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0051570" w14:textId="681E515B"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Cliniview</w:t>
            </w:r>
          </w:p>
        </w:tc>
        <w:tc>
          <w:tcPr>
            <w:tcW w:w="1043" w:type="dxa"/>
          </w:tcPr>
          <w:p w14:paraId="2E1410BA" w14:textId="546093FF"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52D27B66" w14:textId="181A7AB3"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4E12016" w14:textId="77777777" w:rsidR="005E1729" w:rsidRPr="005E1729"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FD4CAFF" w14:textId="6B98A157" w:rsidR="005E1729" w:rsidRPr="00E248B1"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B14CD66"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517C9BC3" w14:textId="42941C1F"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535620AC"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8904CF">
              <w:rPr>
                <w:rFonts w:ascii="Arial" w:hAnsi="Arial" w:cs="Arial"/>
                <w:sz w:val="16"/>
                <w:szCs w:val="16"/>
              </w:rPr>
              <w:t>Patienten</w:t>
            </w:r>
          </w:p>
          <w:p w14:paraId="34705CE2" w14:textId="3BF69A29"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5A82A29" w14:textId="7DFB23CB"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KaVo Cliniview</w:t>
            </w:r>
          </w:p>
        </w:tc>
        <w:tc>
          <w:tcPr>
            <w:tcW w:w="992" w:type="dxa"/>
          </w:tcPr>
          <w:p w14:paraId="2F663B7D" w14:textId="260AAEF2" w:rsidR="005E1729" w:rsidRPr="00475362" w:rsidRDefault="005E1729" w:rsidP="005E1729">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0050707" w14:textId="362A6831"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BEB3823" w14:textId="13EBF539"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9D57114" w14:textId="5E2B41E1"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5E1729" w:rsidRPr="00475362" w14:paraId="0164128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1E1C4B0" w14:textId="2229466C"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CMD-Fact</w:t>
            </w:r>
          </w:p>
        </w:tc>
        <w:tc>
          <w:tcPr>
            <w:tcW w:w="1043" w:type="dxa"/>
          </w:tcPr>
          <w:p w14:paraId="3D436CD7" w14:textId="4AE1EF6E"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5EB34E94" w14:textId="58AB36F6" w:rsidR="005E1729" w:rsidRPr="00475362"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9726D08" w14:textId="77777777" w:rsidR="005E1729" w:rsidRPr="005E1729"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FDA7D74" w14:textId="15CDB170" w:rsidR="005E1729" w:rsidRPr="00E248B1" w:rsidRDefault="005E1729" w:rsidP="005E1729">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A3CEEB0"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C0B7E05" w14:textId="4F323AE5" w:rsidR="005E1729" w:rsidRPr="00584DFE"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7694FD6" w14:textId="77777777"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8904CF">
              <w:rPr>
                <w:rFonts w:ascii="Arial" w:hAnsi="Arial" w:cs="Arial"/>
                <w:sz w:val="16"/>
                <w:szCs w:val="16"/>
              </w:rPr>
              <w:t>Patienten</w:t>
            </w:r>
          </w:p>
          <w:p w14:paraId="7FEE461A" w14:textId="51C2F555"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3044DCD" w14:textId="26992892" w:rsidR="005E1729" w:rsidRDefault="005E1729" w:rsidP="005E1729">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Dentaconcept CMD-Fact</w:t>
            </w:r>
          </w:p>
        </w:tc>
        <w:tc>
          <w:tcPr>
            <w:tcW w:w="992" w:type="dxa"/>
          </w:tcPr>
          <w:p w14:paraId="0729A325" w14:textId="02E64320" w:rsidR="005E1729" w:rsidRPr="00475362" w:rsidRDefault="005E1729" w:rsidP="005E1729">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636464AF" w14:textId="3C8B3B17"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1D7767CA" w14:textId="4466BFD7" w:rsidR="005E1729" w:rsidRPr="00475362" w:rsidRDefault="005E1729" w:rsidP="005E1729">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08D57E89" w14:textId="34DA76D2" w:rsidR="005E1729" w:rsidRDefault="005E1729" w:rsidP="005E1729">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7AF50F4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939EDB6" w14:textId="788C5FB9"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Schnittstelle: Daisy</w:t>
            </w:r>
          </w:p>
        </w:tc>
        <w:tc>
          <w:tcPr>
            <w:tcW w:w="1043" w:type="dxa"/>
          </w:tcPr>
          <w:p w14:paraId="2E61239A" w14:textId="77777777" w:rsidR="000F277E" w:rsidRPr="00475362" w:rsidRDefault="000F277E" w:rsidP="000F277E">
            <w:pPr>
              <w:pStyle w:val="FlietextCI-2015"/>
              <w:widowControl w:val="0"/>
              <w:spacing w:line="200" w:lineRule="exact"/>
              <w:rPr>
                <w:rFonts w:ascii="Arial" w:hAnsi="Arial" w:cs="Arial"/>
                <w:sz w:val="16"/>
                <w:szCs w:val="16"/>
              </w:rPr>
            </w:pPr>
          </w:p>
        </w:tc>
        <w:tc>
          <w:tcPr>
            <w:tcW w:w="854" w:type="dxa"/>
          </w:tcPr>
          <w:p w14:paraId="5F9FA588" w14:textId="77777777" w:rsidR="000F277E" w:rsidRDefault="000F277E" w:rsidP="000F277E">
            <w:pPr>
              <w:pStyle w:val="FlietextCI-2015"/>
              <w:widowControl w:val="0"/>
              <w:spacing w:line="200" w:lineRule="exact"/>
              <w:rPr>
                <w:rFonts w:ascii="Arial" w:hAnsi="Arial" w:cs="Arial"/>
                <w:sz w:val="16"/>
                <w:szCs w:val="16"/>
              </w:rPr>
            </w:pPr>
          </w:p>
        </w:tc>
        <w:tc>
          <w:tcPr>
            <w:tcW w:w="2639" w:type="dxa"/>
          </w:tcPr>
          <w:p w14:paraId="7BE0BF51"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0A9E4367" w14:textId="781881AE"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4624D88"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Gebührenpositio-nen</w:t>
            </w:r>
          </w:p>
          <w:p w14:paraId="748C7698" w14:textId="241D1301"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BAE9D8E" w14:textId="13AE16C5" w:rsidR="000F277E" w:rsidRPr="008904CF"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tc>
        <w:tc>
          <w:tcPr>
            <w:tcW w:w="1430" w:type="dxa"/>
            <w:tcBorders>
              <w:top w:val="single" w:sz="4" w:space="0" w:color="auto"/>
              <w:left w:val="nil"/>
              <w:bottom w:val="single" w:sz="4" w:space="0" w:color="auto"/>
              <w:right w:val="nil"/>
            </w:tcBorders>
            <w:shd w:val="clear" w:color="auto" w:fill="auto"/>
          </w:tcPr>
          <w:p w14:paraId="04DF1FA4" w14:textId="38DEE55A"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Daisy</w:t>
            </w:r>
          </w:p>
        </w:tc>
        <w:tc>
          <w:tcPr>
            <w:tcW w:w="992" w:type="dxa"/>
          </w:tcPr>
          <w:p w14:paraId="7ECD7BE4" w14:textId="56A9D5EC" w:rsidR="000F277E" w:rsidRPr="00CE69F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2C16C534" w14:textId="4C80B199"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00981A9C" w14:textId="002A25E2"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641876B" w14:textId="6BFC06C5"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5C7CAFB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F49A9DF" w14:textId="52734672"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Dampsoft Befundschnittstelle</w:t>
            </w:r>
          </w:p>
        </w:tc>
        <w:tc>
          <w:tcPr>
            <w:tcW w:w="1043" w:type="dxa"/>
          </w:tcPr>
          <w:p w14:paraId="680692FF" w14:textId="3B6859B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5F42294F" w14:textId="2D461C2B"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F1CCDE3"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0837B264" w14:textId="5F1339C8"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E72CC70"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2D7A0AB2"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Befunde</w:t>
            </w:r>
          </w:p>
          <w:p w14:paraId="5BC34F03" w14:textId="50063215"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55BF499"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8904CF">
              <w:rPr>
                <w:rFonts w:ascii="Arial" w:hAnsi="Arial" w:cs="Arial"/>
                <w:sz w:val="16"/>
                <w:szCs w:val="16"/>
              </w:rPr>
              <w:t>Patienten</w:t>
            </w:r>
          </w:p>
          <w:p w14:paraId="6EBB1821" w14:textId="7BC7122E"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A99955D"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p>
        </w:tc>
        <w:tc>
          <w:tcPr>
            <w:tcW w:w="992" w:type="dxa"/>
          </w:tcPr>
          <w:p w14:paraId="1103CF81" w14:textId="56A9C17F"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A3C3C9D" w14:textId="3C0D165A"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3EE2814" w14:textId="5D1F6026"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2846752" w14:textId="17B86966"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5DB7E99A" w14:textId="77777777" w:rsidTr="00E771FE">
        <w:trPr>
          <w:trHeight w:val="513"/>
        </w:trPr>
        <w:tc>
          <w:tcPr>
            <w:tcW w:w="1617" w:type="dxa"/>
          </w:tcPr>
          <w:p w14:paraId="57969EDC" w14:textId="6EBD0349"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48594EB0" w14:textId="6433F9EF"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252C9DF1" w14:textId="39082DC0"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3BB3DE86" w14:textId="09CFF61F"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0A21AECC" w14:textId="77777777"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7E6C8874" w14:textId="493B900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24BBB8D0" w14:textId="0D11B7D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50ADC1FA" w14:textId="7BC73FCC"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 von Empfängern</w:t>
            </w:r>
          </w:p>
        </w:tc>
        <w:tc>
          <w:tcPr>
            <w:tcW w:w="992" w:type="dxa"/>
          </w:tcPr>
          <w:p w14:paraId="34F7796D" w14:textId="25E75CE3" w:rsidR="0060087A" w:rsidRPr="00CE69F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14FA09C4" w14:textId="37E339F8"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57555C66" w14:textId="2333C034" w:rsidR="0060087A" w:rsidRPr="0047536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00C697BD" w14:textId="13614DF4" w:rsidR="0060087A" w:rsidRDefault="0060087A" w:rsidP="0060087A">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0F277E" w:rsidRPr="00475362" w14:paraId="6F17D0E6"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0418C720" w14:textId="5C302D13"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Schnittstelle: DATE-Line U</w:t>
            </w:r>
          </w:p>
        </w:tc>
        <w:tc>
          <w:tcPr>
            <w:tcW w:w="1043" w:type="dxa"/>
          </w:tcPr>
          <w:p w14:paraId="459BCB60" w14:textId="17803846"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4D5F6EC" w14:textId="2CFB9D96"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81E33F2"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F6E756E" w14:textId="09BB7840"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B9BD18D" w14:textId="2A5D304F"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Abrechnungsdaten</w:t>
            </w:r>
          </w:p>
        </w:tc>
        <w:tc>
          <w:tcPr>
            <w:tcW w:w="1141" w:type="dxa"/>
          </w:tcPr>
          <w:p w14:paraId="53C31132" w14:textId="72CA1769"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tc>
        <w:tc>
          <w:tcPr>
            <w:tcW w:w="1430" w:type="dxa"/>
            <w:tcBorders>
              <w:top w:val="single" w:sz="4" w:space="0" w:color="auto"/>
              <w:left w:val="nil"/>
              <w:bottom w:val="single" w:sz="4" w:space="0" w:color="auto"/>
              <w:right w:val="nil"/>
            </w:tcBorders>
            <w:shd w:val="clear" w:color="auto" w:fill="auto"/>
          </w:tcPr>
          <w:p w14:paraId="7D77987B" w14:textId="7E19F118"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ZR Güldner</w:t>
            </w:r>
          </w:p>
        </w:tc>
        <w:tc>
          <w:tcPr>
            <w:tcW w:w="992" w:type="dxa"/>
          </w:tcPr>
          <w:p w14:paraId="7021A768" w14:textId="2DB8A079" w:rsidR="000F277E" w:rsidRPr="00CE69F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6204361" w14:textId="1EF12072"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EC5D128" w14:textId="23766AC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5F5BB1A" w14:textId="10EAA145"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2C8E77A9"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0AF897F3" w14:textId="5EAED5CD"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DATEV-Export</w:t>
            </w:r>
          </w:p>
        </w:tc>
        <w:tc>
          <w:tcPr>
            <w:tcW w:w="1043" w:type="dxa"/>
          </w:tcPr>
          <w:p w14:paraId="7DE9ED5C" w14:textId="75B365ED"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243E972" w14:textId="7E5A19C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7F9C8FF5"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525F7A2D" w14:textId="344BB632"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B6085C0"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Buchungsdaten</w:t>
            </w:r>
          </w:p>
          <w:p w14:paraId="33DF004B" w14:textId="0677F283"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C1C49ED"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Patienten</w:t>
            </w:r>
          </w:p>
          <w:p w14:paraId="477E11E8"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Behandler</w:t>
            </w:r>
          </w:p>
          <w:p w14:paraId="0D1AFEF6" w14:textId="5CD5806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FB3E24E" w14:textId="5CB62C66"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DATEV</w:t>
            </w:r>
          </w:p>
        </w:tc>
        <w:tc>
          <w:tcPr>
            <w:tcW w:w="992" w:type="dxa"/>
          </w:tcPr>
          <w:p w14:paraId="12FDBA5B" w14:textId="4970F8AF"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2AE2FDBE" w14:textId="18B02E7F"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12D1CD7" w14:textId="39F479B5"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AB85480" w14:textId="72EDD7BD"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35D2B7C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4919EB6B" w14:textId="76333F33"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DBSWIN</w:t>
            </w:r>
          </w:p>
        </w:tc>
        <w:tc>
          <w:tcPr>
            <w:tcW w:w="1043" w:type="dxa"/>
          </w:tcPr>
          <w:p w14:paraId="02693234" w14:textId="619CAC1B"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8B7AF90" w14:textId="52837188"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799704F"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59D6E368" w14:textId="34765FDD"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473C7A0"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-d</w:t>
            </w:r>
            <w:r w:rsidRPr="00584DFE">
              <w:rPr>
                <w:rFonts w:ascii="Arial" w:hAnsi="Arial" w:cs="Arial"/>
                <w:sz w:val="16"/>
                <w:szCs w:val="16"/>
              </w:rPr>
              <w:t>aten</w:t>
            </w:r>
          </w:p>
          <w:p w14:paraId="23DEF130" w14:textId="21415F07"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23FE26E6"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3AD78133" w14:textId="6826FD00"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884554B" w14:textId="53D22A35"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Dürrr DBSWIN</w:t>
            </w:r>
          </w:p>
        </w:tc>
        <w:tc>
          <w:tcPr>
            <w:tcW w:w="992" w:type="dxa"/>
          </w:tcPr>
          <w:p w14:paraId="07C9214D" w14:textId="0E01305D"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A0F2E9C" w14:textId="297A5656"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37BF3E2" w14:textId="554EF1A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0547FD72" w14:textId="5098F698"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7105C40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56E24D0" w14:textId="38635183"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Demtal Explorer</w:t>
            </w:r>
          </w:p>
        </w:tc>
        <w:tc>
          <w:tcPr>
            <w:tcW w:w="1043" w:type="dxa"/>
          </w:tcPr>
          <w:p w14:paraId="0D870CF8" w14:textId="17A75390"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1092B90" w14:textId="093D7709"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C4880F8"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7D8DFE6" w14:textId="44888236"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27B7421A"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Paitentenstamm</w:t>
            </w:r>
            <w:r>
              <w:rPr>
                <w:rFonts w:ascii="Arial" w:hAnsi="Arial" w:cs="Arial"/>
                <w:sz w:val="16"/>
                <w:szCs w:val="16"/>
              </w:rPr>
              <w:t>-</w:t>
            </w:r>
            <w:r w:rsidRPr="00584DFE">
              <w:rPr>
                <w:rFonts w:ascii="Arial" w:hAnsi="Arial" w:cs="Arial"/>
                <w:sz w:val="16"/>
                <w:szCs w:val="16"/>
              </w:rPr>
              <w:t>daten</w:t>
            </w:r>
          </w:p>
          <w:p w14:paraId="461230F4" w14:textId="05D21DEF"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E6BA237"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42ECD589" w14:textId="30EE3B74"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2C8BAE5" w14:textId="40AA1556"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Quintessenz Dental Explorer</w:t>
            </w:r>
          </w:p>
        </w:tc>
        <w:tc>
          <w:tcPr>
            <w:tcW w:w="992" w:type="dxa"/>
          </w:tcPr>
          <w:p w14:paraId="39B699AA" w14:textId="5EA90AA5"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2D31EA9F" w14:textId="17391324"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F02A3C2" w14:textId="03A01177"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3514D0D" w14:textId="2ECABD5A"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36ABACD1"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64061810" w14:textId="15358355"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 xml:space="preserve">Dentacom </w:t>
            </w:r>
          </w:p>
        </w:tc>
        <w:tc>
          <w:tcPr>
            <w:tcW w:w="1043" w:type="dxa"/>
          </w:tcPr>
          <w:p w14:paraId="58D619D1" w14:textId="160C3ED5"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28A9585E" w14:textId="6ED32B72"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43F81C78"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03AFE824" w14:textId="2069130B"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1A8FF12"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0E696654" w14:textId="09FE67DE"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23ADFFD"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7C874F4C" w14:textId="67AFB5BD"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6DFA0BF2" w14:textId="5801552A"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Dentacom Sycad</w:t>
            </w:r>
          </w:p>
        </w:tc>
        <w:tc>
          <w:tcPr>
            <w:tcW w:w="992" w:type="dxa"/>
          </w:tcPr>
          <w:p w14:paraId="2CA92E23" w14:textId="160A31E3"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15BCBDB" w14:textId="32CEE53C"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9A873E9" w14:textId="463D09D6"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E73AC73" w14:textId="2EAF24D2"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23E597DB"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2D37F4A" w14:textId="442B58AF"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Dental Vision</w:t>
            </w:r>
          </w:p>
        </w:tc>
        <w:tc>
          <w:tcPr>
            <w:tcW w:w="1043" w:type="dxa"/>
          </w:tcPr>
          <w:p w14:paraId="56C6FF44" w14:textId="3636ABDA"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2B3BB530" w14:textId="6A6B9259"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7A0C529A"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CA2B1FA" w14:textId="45C9D455"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0F43915"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8929EDB" w14:textId="25D2C82D"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5ADC02C7"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2BE52C00" w14:textId="45637471"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1D5B9F8" w14:textId="462D0CB1"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Computerfourm Dental Vision</w:t>
            </w:r>
          </w:p>
        </w:tc>
        <w:tc>
          <w:tcPr>
            <w:tcW w:w="992" w:type="dxa"/>
          </w:tcPr>
          <w:p w14:paraId="4F4C1AE3" w14:textId="2028920E"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35B04E5B" w14:textId="10244A1C"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7BAD55F" w14:textId="5B3BC207"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5986EF5" w14:textId="1E8F66AE"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05A13AD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630E5431" w14:textId="6B0B02E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DentAView</w:t>
            </w:r>
          </w:p>
        </w:tc>
        <w:tc>
          <w:tcPr>
            <w:tcW w:w="1043" w:type="dxa"/>
          </w:tcPr>
          <w:p w14:paraId="37C0C6A6" w14:textId="3BDA5D76"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991A8E4" w14:textId="43405EBE"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AE39A6A"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40923D1" w14:textId="38A7D709"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00378F7"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4DB005D5" w14:textId="74CB59FF"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376FF53"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74DC8E59" w14:textId="572DD8A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4C4DE198" w14:textId="494CB35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DIGISYS DentAView</w:t>
            </w:r>
          </w:p>
        </w:tc>
        <w:tc>
          <w:tcPr>
            <w:tcW w:w="992" w:type="dxa"/>
          </w:tcPr>
          <w:p w14:paraId="62D46865" w14:textId="4F77EC97"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9B5E547" w14:textId="7E62D668"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2298E91" w14:textId="30C852A3"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2F4F05E0" w14:textId="1016FEA0"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0C54CBBA"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582170E" w14:textId="37F7D7B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Dentview</w:t>
            </w:r>
          </w:p>
        </w:tc>
        <w:tc>
          <w:tcPr>
            <w:tcW w:w="1043" w:type="dxa"/>
          </w:tcPr>
          <w:p w14:paraId="3ABB319A" w14:textId="177F87ED"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A6ABFA8" w14:textId="128E4DF7"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9F137EF"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C475A49" w14:textId="55FB8020"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10A15C9"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485F7C95" w14:textId="4B8593B4"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4DEA0FF"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23B46B5" w14:textId="3BD30DE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7145AC9" w14:textId="1E8A31E2"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Dentview</w:t>
            </w:r>
          </w:p>
        </w:tc>
        <w:tc>
          <w:tcPr>
            <w:tcW w:w="992" w:type="dxa"/>
          </w:tcPr>
          <w:p w14:paraId="32EB7A02" w14:textId="46BC3DF6"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EB45FEB" w14:textId="5D32F792"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8D06EE6" w14:textId="075085C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2F3B2DB2" w14:textId="37286EFE"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225D0A8D"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32F079D" w14:textId="5F16DC6A"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Schnittstelle: Der Kommentar (AV)</w:t>
            </w:r>
          </w:p>
        </w:tc>
        <w:tc>
          <w:tcPr>
            <w:tcW w:w="1043" w:type="dxa"/>
          </w:tcPr>
          <w:p w14:paraId="6E441190" w14:textId="219D9D8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462A125" w14:textId="36B09417"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F2E069B"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6CCEE92" w14:textId="13C03065"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357B4D4"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Gebührenposition-en</w:t>
            </w:r>
          </w:p>
          <w:p w14:paraId="4EE9209E" w14:textId="0E28973A"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EAEF787"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60953579" w14:textId="527BE5A8"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7314842" w14:textId="1DDE3AD8"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Asgard-Verg Der Kommentar</w:t>
            </w:r>
          </w:p>
        </w:tc>
        <w:tc>
          <w:tcPr>
            <w:tcW w:w="992" w:type="dxa"/>
          </w:tcPr>
          <w:p w14:paraId="18ADFBFF" w14:textId="354A51FB" w:rsidR="000F277E" w:rsidRPr="00CE69F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Ja/Nein</w:t>
            </w:r>
          </w:p>
        </w:tc>
        <w:tc>
          <w:tcPr>
            <w:tcW w:w="831" w:type="dxa"/>
          </w:tcPr>
          <w:p w14:paraId="65A92E51" w14:textId="501290AA"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662BA9C" w14:textId="7344998E"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349DBCB4" w14:textId="29C3C796"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11C67679"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0348670D" w14:textId="6E1A22D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Dexis</w:t>
            </w:r>
          </w:p>
        </w:tc>
        <w:tc>
          <w:tcPr>
            <w:tcW w:w="1043" w:type="dxa"/>
          </w:tcPr>
          <w:p w14:paraId="0BA6206A" w14:textId="7851BF6A"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F3628F2" w14:textId="732938AB"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C6F1D39"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5BCDC3B7" w14:textId="3DC0E621"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72D07C7"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FDA1F1D" w14:textId="3FAA6913"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88BAB90"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6DE8A15B" w14:textId="41416C8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08309C9" w14:textId="36A873E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Medizinrechner Dexis Devis</w:t>
            </w:r>
          </w:p>
        </w:tc>
        <w:tc>
          <w:tcPr>
            <w:tcW w:w="992" w:type="dxa"/>
          </w:tcPr>
          <w:p w14:paraId="0E1B22E3" w14:textId="3EA1EFCB"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2162127" w14:textId="2536E85B"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602A1F8" w14:textId="467CBBFB"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0E0C87E8" w14:textId="3A446C9E"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5B637DF2" w14:textId="77777777" w:rsidTr="00EF195C">
        <w:trPr>
          <w:trHeight w:val="513"/>
        </w:trPr>
        <w:tc>
          <w:tcPr>
            <w:tcW w:w="1617" w:type="dxa"/>
          </w:tcPr>
          <w:p w14:paraId="71692E0B" w14:textId="0BF4B703"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6B1851A2" w14:textId="461DB1FA"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1F009496" w14:textId="7C418D06"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74510526" w14:textId="79CC0AC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23C647D7" w14:textId="77777777"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633F67A8" w14:textId="08BECAF7"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127884C1" w14:textId="1A7D20A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3489A918" w14:textId="4D596B1F"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 von Empfängern</w:t>
            </w:r>
          </w:p>
        </w:tc>
        <w:tc>
          <w:tcPr>
            <w:tcW w:w="992" w:type="dxa"/>
          </w:tcPr>
          <w:p w14:paraId="2028D46A" w14:textId="7A6F6BA9" w:rsidR="0060087A" w:rsidRPr="00CE69F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5969A00D" w14:textId="1F8225B6"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442DFFBE" w14:textId="5EED7F92" w:rsidR="0060087A" w:rsidRPr="0047536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33B900E1" w14:textId="5843F6AE" w:rsidR="0060087A" w:rsidRDefault="0060087A" w:rsidP="0060087A">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0F277E" w:rsidRPr="00475362" w14:paraId="6E5583A9"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63E033AB" w14:textId="136A496D"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Schnittstelle: Digiray</w:t>
            </w:r>
          </w:p>
        </w:tc>
        <w:tc>
          <w:tcPr>
            <w:tcW w:w="1043" w:type="dxa"/>
          </w:tcPr>
          <w:p w14:paraId="2B2B25D4" w14:textId="6BA8DACA"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156EF69" w14:textId="47DE606F"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9264F47"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F2B6E3A" w14:textId="0DBC1F2D"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0504C6A9"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030942A" w14:textId="2345F58C"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DE9BF85"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2B0FB15" w14:textId="1B652BFB"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A9D16CB" w14:textId="63C7519F"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Digiray</w:t>
            </w:r>
          </w:p>
        </w:tc>
        <w:tc>
          <w:tcPr>
            <w:tcW w:w="992" w:type="dxa"/>
          </w:tcPr>
          <w:p w14:paraId="67802C21" w14:textId="15EEFDF6" w:rsidR="000F277E" w:rsidRPr="00CE69F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3B29EBA5" w14:textId="0C918F0D"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241E3DE" w14:textId="4729A08B"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4CFAE10" w14:textId="2300BE87"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209C49F8"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899382C" w14:textId="434BDB2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DOC ma</w:t>
            </w:r>
          </w:p>
        </w:tc>
        <w:tc>
          <w:tcPr>
            <w:tcW w:w="1043" w:type="dxa"/>
          </w:tcPr>
          <w:p w14:paraId="490CB585" w14:textId="0F6FFF5F"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79C7860" w14:textId="56A48DBE"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C495256"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8C2B22D" w14:textId="13E878A0"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62A763F"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003A1DC7" w14:textId="1B4D6608"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28F53D0F"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5094FBF6" w14:textId="63342D28"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E92EDB2" w14:textId="77746094"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 xml:space="preserve">Henry Schein </w:t>
            </w:r>
          </w:p>
        </w:tc>
        <w:tc>
          <w:tcPr>
            <w:tcW w:w="992" w:type="dxa"/>
          </w:tcPr>
          <w:p w14:paraId="65B5D261" w14:textId="65790806"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B54B1E0" w14:textId="6E07BA78"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B38A1A9" w14:textId="39897BF7"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69EAE94" w14:textId="6A657BA2"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2AEAFEBD"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6DFC7B4" w14:textId="0CB8AA3F"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Duodent</w:t>
            </w:r>
          </w:p>
        </w:tc>
        <w:tc>
          <w:tcPr>
            <w:tcW w:w="1043" w:type="dxa"/>
          </w:tcPr>
          <w:p w14:paraId="01FD4293" w14:textId="01DE8EA4"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BEFB061" w14:textId="5212CA2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8683B42"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54E752C" w14:textId="31B64877"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0E2DCCC"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0DF1F42D" w14:textId="74FEA468"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C7295CF"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6311800" w14:textId="12E9FDDE"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4726D92" w14:textId="46A9F5EA"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Datext Duodent</w:t>
            </w:r>
          </w:p>
        </w:tc>
        <w:tc>
          <w:tcPr>
            <w:tcW w:w="992" w:type="dxa"/>
          </w:tcPr>
          <w:p w14:paraId="64E2755E" w14:textId="6F35C0BE"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EBD96C0" w14:textId="5244EBF0"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2A4D2A67" w14:textId="391C3A38"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D608569" w14:textId="0AF23CA1"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0F277E" w:rsidRPr="00475362" w14:paraId="1BE1FDAB"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99ECC6D" w14:textId="289A8757"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Ergoshow2</w:t>
            </w:r>
          </w:p>
        </w:tc>
        <w:tc>
          <w:tcPr>
            <w:tcW w:w="1043" w:type="dxa"/>
          </w:tcPr>
          <w:p w14:paraId="1C154119" w14:textId="35E2D45A"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66F2B34" w14:textId="59F94D6C" w:rsidR="000F277E" w:rsidRPr="00475362"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906CFE1" w14:textId="77777777" w:rsidR="000F277E" w:rsidRPr="005E1729"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1D962E7" w14:textId="5561ABA0" w:rsidR="000F277E" w:rsidRPr="00E248B1" w:rsidRDefault="000F277E" w:rsidP="000F277E">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9CF590D"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2BB3F8E2" w14:textId="48A0A33F" w:rsidR="000F277E" w:rsidRPr="00584DF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2D11F7E6" w14:textId="77777777"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325FBC16" w14:textId="255FF5EB"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DBF647F" w14:textId="014BFE6F" w:rsidR="000F277E" w:rsidRDefault="000F277E" w:rsidP="000F277E">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KaVo Ergoshow</w:t>
            </w:r>
          </w:p>
        </w:tc>
        <w:tc>
          <w:tcPr>
            <w:tcW w:w="992" w:type="dxa"/>
          </w:tcPr>
          <w:p w14:paraId="527F2112" w14:textId="7C302ECF" w:rsidR="000F277E" w:rsidRPr="00475362" w:rsidRDefault="000F277E" w:rsidP="000F277E">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2248D92" w14:textId="0A0CAE81"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7F5818AA" w14:textId="238F3F51" w:rsidR="000F277E" w:rsidRPr="00475362" w:rsidRDefault="000F277E" w:rsidP="000F277E">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1B7310F" w14:textId="497CBF99" w:rsidR="000F277E" w:rsidRDefault="000F277E" w:rsidP="000F277E">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C617688"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00C4967" w14:textId="30D4B303"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Schnittstelle: FIBU-Light (Firma Praxis-management) FIBU-Doc</w:t>
            </w:r>
          </w:p>
        </w:tc>
        <w:tc>
          <w:tcPr>
            <w:tcW w:w="1043" w:type="dxa"/>
          </w:tcPr>
          <w:p w14:paraId="6268B262" w14:textId="4122270D"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5903BC1" w14:textId="5641075F"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7C4A5B3"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951595E" w14:textId="6E1583D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0EE12995"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Buchungsdaten</w:t>
            </w:r>
          </w:p>
          <w:p w14:paraId="70DE4775" w14:textId="2C6D7506"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1AEFB5F"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1A684B51" w14:textId="4376DCE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E1E26FD" w14:textId="0A4C3681"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FIBU-doc</w:t>
            </w:r>
          </w:p>
        </w:tc>
        <w:tc>
          <w:tcPr>
            <w:tcW w:w="992" w:type="dxa"/>
          </w:tcPr>
          <w:p w14:paraId="55CA731A" w14:textId="57F7750A" w:rsidR="0060087A" w:rsidRPr="00CE69F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2AE9951" w14:textId="4B51E39D"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0F3C8F59" w14:textId="1F95E43D"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2153F16C" w14:textId="5461C8B5"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69DE1C9"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C7E5756" w14:textId="6466877A"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Florida Probe</w:t>
            </w:r>
          </w:p>
        </w:tc>
        <w:tc>
          <w:tcPr>
            <w:tcW w:w="1043" w:type="dxa"/>
          </w:tcPr>
          <w:p w14:paraId="15E9790D" w14:textId="4C1C0213"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8D5B679" w14:textId="69886492"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F01FE81"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79C6161F" w14:textId="2A8D6B7D"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0971F41" w14:textId="55A3778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205978C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Befunde</w:t>
            </w:r>
          </w:p>
          <w:p w14:paraId="3F4B9F1E" w14:textId="175E84D1"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53BC1FB"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5324257A" w14:textId="308D64D2"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CBEA285" w14:textId="5B6C956E"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Florida Probe FP32</w:t>
            </w:r>
          </w:p>
        </w:tc>
        <w:tc>
          <w:tcPr>
            <w:tcW w:w="992" w:type="dxa"/>
          </w:tcPr>
          <w:p w14:paraId="286DA30E" w14:textId="5F80A9B8"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111528A8" w14:textId="51CF1AC3"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73C55CF7" w14:textId="11427DF0"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58C68D0" w14:textId="3EE6248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788373BB"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5FBB8764" w14:textId="2963BE94"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Friacom</w:t>
            </w:r>
          </w:p>
        </w:tc>
        <w:tc>
          <w:tcPr>
            <w:tcW w:w="1043" w:type="dxa"/>
          </w:tcPr>
          <w:p w14:paraId="3845FE9D" w14:textId="308734C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045AD77" w14:textId="4E011DF8"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E615EF9"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3C1CA5AB" w14:textId="488531A6"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06D0E8AD"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320C5947" w14:textId="7058F0C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B618D54"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EC9CF90" w14:textId="28779C78"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3F2C87D3" w14:textId="6FAD8423"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Friadent Friacom</w:t>
            </w:r>
          </w:p>
        </w:tc>
        <w:tc>
          <w:tcPr>
            <w:tcW w:w="992" w:type="dxa"/>
          </w:tcPr>
          <w:p w14:paraId="2A63928E" w14:textId="65FBCEAF"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8FA1073" w14:textId="1E13F555"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C55F4D4" w14:textId="7EB790BF"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89E35D1" w14:textId="6338EB8B"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33C133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48BD02F" w14:textId="04579B8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Friatec</w:t>
            </w:r>
          </w:p>
        </w:tc>
        <w:tc>
          <w:tcPr>
            <w:tcW w:w="1043" w:type="dxa"/>
          </w:tcPr>
          <w:p w14:paraId="22BE5692" w14:textId="1BE7A536"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B0BDB0E" w14:textId="20B9D499"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8CE9A2D"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0DF94E3" w14:textId="68FD8743"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603C2E4"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6C5F720C" w14:textId="12C2B329"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FBA6FFA"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24A72F4C" w14:textId="7E668F2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3CCE30AE" w14:textId="6EB31C9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Friadent Friatec</w:t>
            </w:r>
          </w:p>
        </w:tc>
        <w:tc>
          <w:tcPr>
            <w:tcW w:w="992" w:type="dxa"/>
          </w:tcPr>
          <w:p w14:paraId="4D2E5448" w14:textId="0834FD6C"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5643C88" w14:textId="19B10C97"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7172CFDF" w14:textId="383CAF35"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C9D8D21" w14:textId="0B1A607F"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7D2D17A2"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03082CBA" w14:textId="5C14168E"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Gamma Dental</w:t>
            </w:r>
          </w:p>
        </w:tc>
        <w:tc>
          <w:tcPr>
            <w:tcW w:w="1043" w:type="dxa"/>
          </w:tcPr>
          <w:p w14:paraId="6BA88142" w14:textId="141DAC1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A73A8D5" w14:textId="516035F7"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13B0A27"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0220B47F" w14:textId="31015AD4"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422C482"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3BB919B2" w14:textId="7AF997A8"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F8DBF81"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471B85ED" w14:textId="3BF87B8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5EDB1CA" w14:textId="685C99A8"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Gamma Dental Cadiax</w:t>
            </w:r>
          </w:p>
        </w:tc>
        <w:tc>
          <w:tcPr>
            <w:tcW w:w="992" w:type="dxa"/>
          </w:tcPr>
          <w:p w14:paraId="0ACA39F3" w14:textId="73EAD6A6"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B1DCF29" w14:textId="0DF48C41"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11A10DFF" w14:textId="79B56237"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AA2A8A8" w14:textId="3E85D88F"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114862DA"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7671CBA" w14:textId="63D6C39A"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GDPDU-Export</w:t>
            </w:r>
          </w:p>
        </w:tc>
        <w:tc>
          <w:tcPr>
            <w:tcW w:w="1043" w:type="dxa"/>
          </w:tcPr>
          <w:p w14:paraId="69C5DC31" w14:textId="73031A5F"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69D2EB9" w14:textId="59179FF4"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1C0636A2"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371650C4" w14:textId="356AA07F"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1F1E9B8C"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Buchungsdaten</w:t>
            </w:r>
          </w:p>
          <w:p w14:paraId="6E2535B5" w14:textId="4F058FE3"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9EB931D"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248A5E09" w14:textId="205DB11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6B464DB8" w14:textId="437FA2E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FIBU-Programm für Betriebsprüfung</w:t>
            </w:r>
          </w:p>
        </w:tc>
        <w:tc>
          <w:tcPr>
            <w:tcW w:w="992" w:type="dxa"/>
          </w:tcPr>
          <w:p w14:paraId="03206C81" w14:textId="133983E9"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DEF50A1" w14:textId="2FD1B41A"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0F4FA12" w14:textId="1AF70E3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12A5D41" w14:textId="12E9BD89"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61AD6C35" w14:textId="77777777" w:rsidTr="004033DC">
        <w:trPr>
          <w:trHeight w:val="513"/>
        </w:trPr>
        <w:tc>
          <w:tcPr>
            <w:tcW w:w="1617" w:type="dxa"/>
          </w:tcPr>
          <w:p w14:paraId="58655D89" w14:textId="2C92F9EC"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43C23B8B" w14:textId="1D8A96D9"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0D73171F" w14:textId="68C9BA94"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134AA8A7" w14:textId="1E079F0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256B97AC" w14:textId="77777777"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3234BE79" w14:textId="2BA65EB4"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2C7BFD74" w14:textId="288BE23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2BB70849" w14:textId="1972A5D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 von Empfängern</w:t>
            </w:r>
          </w:p>
        </w:tc>
        <w:tc>
          <w:tcPr>
            <w:tcW w:w="992" w:type="dxa"/>
          </w:tcPr>
          <w:p w14:paraId="27C59464" w14:textId="5E4FCEC3" w:rsidR="0060087A" w:rsidRPr="00CE69F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61DA78D3" w14:textId="36BC0381"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155A0ED9" w14:textId="65DF3E95" w:rsidR="0060087A" w:rsidRPr="0047536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3AF8464B" w14:textId="4070C859" w:rsidR="0060087A" w:rsidRDefault="0060087A" w:rsidP="0060087A">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60087A" w:rsidRPr="00475362" w14:paraId="5A11A059"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0D5DB0E" w14:textId="0263969D"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Schnittstelle: Gelbe Liste</w:t>
            </w:r>
          </w:p>
        </w:tc>
        <w:tc>
          <w:tcPr>
            <w:tcW w:w="1043" w:type="dxa"/>
          </w:tcPr>
          <w:p w14:paraId="5741999A" w14:textId="3C1959B2"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AAE89FB" w14:textId="3392E0AD"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24C20C9D"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4F01E46" w14:textId="436AAC9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5C3A591"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Import von Arzneimitteln</w:t>
            </w:r>
          </w:p>
          <w:p w14:paraId="6AC65731" w14:textId="0D62B42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6671C3F" w14:textId="3ADBD164"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560BE4FE" w14:textId="49AA787F"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4EBC298B"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MMI GmbH</w:t>
            </w:r>
          </w:p>
          <w:p w14:paraId="215CB739" w14:textId="23929B34"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992" w:type="dxa"/>
          </w:tcPr>
          <w:p w14:paraId="7CEDBC1A" w14:textId="6A444F72" w:rsidR="0060087A" w:rsidRPr="00CE69F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7562CB4" w14:textId="59A8BB77"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FFDC796" w14:textId="392CADB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5DEA94C" w14:textId="0211AF30"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7ABEA892"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DF6E064" w14:textId="7B7A6627"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Gendex Vixwin</w:t>
            </w:r>
          </w:p>
        </w:tc>
        <w:tc>
          <w:tcPr>
            <w:tcW w:w="1043" w:type="dxa"/>
          </w:tcPr>
          <w:p w14:paraId="030B4B3A" w14:textId="7A602DC7"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3519CF3" w14:textId="56C918D6"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69BF217"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4CFF0EEA" w14:textId="37A340E9"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5E3FBF1"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6FEC026B" w14:textId="2D06C96B"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6A79E58"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4C25B3CA" w14:textId="27726791"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D6F1C08" w14:textId="1299BF88"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Gendex Vixwin</w:t>
            </w:r>
          </w:p>
        </w:tc>
        <w:tc>
          <w:tcPr>
            <w:tcW w:w="992" w:type="dxa"/>
          </w:tcPr>
          <w:p w14:paraId="0A933BF9" w14:textId="208640D0"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D70637F" w14:textId="2C18EAEA"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BA5E723" w14:textId="52F8EB0C"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6A1080C" w14:textId="325E159C"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15A46DD"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15F6B811" w14:textId="0E2DD82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Hipax</w:t>
            </w:r>
          </w:p>
        </w:tc>
        <w:tc>
          <w:tcPr>
            <w:tcW w:w="1043" w:type="dxa"/>
          </w:tcPr>
          <w:p w14:paraId="35002AFC" w14:textId="7BCAB92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627DD1F9" w14:textId="2B2E378E"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0CFDFB59"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0FED21CA" w14:textId="06A02A80"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108972B3"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735FE2E" w14:textId="47A50D64"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AFBF818"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0D64DC3E" w14:textId="5F69A96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161EC78" w14:textId="2F5573B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Steinhart Medizinsysteme</w:t>
            </w:r>
          </w:p>
        </w:tc>
        <w:tc>
          <w:tcPr>
            <w:tcW w:w="992" w:type="dxa"/>
          </w:tcPr>
          <w:p w14:paraId="54B9AF67" w14:textId="597123C2"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28AED56" w14:textId="5E6FCAE0"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6C00429" w14:textId="01C6DEFA"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F6C85EB" w14:textId="4564CA01"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7680775F"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E09E151" w14:textId="40FE560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Schnittstelle: Hoz</w:t>
            </w:r>
          </w:p>
        </w:tc>
        <w:tc>
          <w:tcPr>
            <w:tcW w:w="1043" w:type="dxa"/>
          </w:tcPr>
          <w:p w14:paraId="5C15DB28" w14:textId="711771E3"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D857BC0" w14:textId="2B7911D2"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EAD5E9C"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4E95603" w14:textId="3C135EC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07C30D4" w14:textId="230BFA03"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Gebührenposition</w:t>
            </w:r>
          </w:p>
          <w:p w14:paraId="56955BB9" w14:textId="0DABEEF2"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5CA676DF"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3AECAF9C" w14:textId="64B39DC3"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519C0A0" w14:textId="0AFA87BD"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HOZ</w:t>
            </w:r>
          </w:p>
        </w:tc>
        <w:tc>
          <w:tcPr>
            <w:tcW w:w="992" w:type="dxa"/>
          </w:tcPr>
          <w:p w14:paraId="67FF8281" w14:textId="527BB7F9" w:rsidR="0060087A" w:rsidRPr="00CE69F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03E7A89" w14:textId="6F4DB52E"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07EFB449" w14:textId="132C8ADE"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1E4182F" w14:textId="2ED82284"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03336FBA"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5E4B1438" w14:textId="75067445"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I.C.Lercher</w:t>
            </w:r>
          </w:p>
        </w:tc>
        <w:tc>
          <w:tcPr>
            <w:tcW w:w="1043" w:type="dxa"/>
          </w:tcPr>
          <w:p w14:paraId="015391FF" w14:textId="27161E86"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E149B74" w14:textId="169DCFA7"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498B2792"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779CBDB4" w14:textId="7A79F948"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2DF64E8"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5326A4D7" w14:textId="734921FD"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7395AC6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0C8EAF17" w14:textId="500434F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8DFB6CF" w14:textId="7C43F203"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I.C. Lercher</w:t>
            </w:r>
          </w:p>
        </w:tc>
        <w:tc>
          <w:tcPr>
            <w:tcW w:w="992" w:type="dxa"/>
          </w:tcPr>
          <w:p w14:paraId="1974F88C" w14:textId="6475AC28"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376FC211" w14:textId="46A6502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574CA49" w14:textId="755D8CB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7C8130A0" w14:textId="20ECD45A"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68C950CB"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B8BE3DB" w14:textId="706F8B52"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Schnittstelle: Ifap</w:t>
            </w:r>
          </w:p>
        </w:tc>
        <w:tc>
          <w:tcPr>
            <w:tcW w:w="1043" w:type="dxa"/>
          </w:tcPr>
          <w:p w14:paraId="00B1136B" w14:textId="1DC1D0F1"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24428E98" w14:textId="2F796C91"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046C74C"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86522D4" w14:textId="1658998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6391DABE"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Import von Arzneimitteln</w:t>
            </w:r>
          </w:p>
          <w:p w14:paraId="4AF5FA8A" w14:textId="2973560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4D09F57"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Praxis</w:t>
            </w:r>
          </w:p>
          <w:p w14:paraId="59996852" w14:textId="303113C2"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6D43EE66" w14:textId="203D940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Ifap</w:t>
            </w:r>
          </w:p>
        </w:tc>
        <w:tc>
          <w:tcPr>
            <w:tcW w:w="992" w:type="dxa"/>
          </w:tcPr>
          <w:p w14:paraId="621DAC60" w14:textId="27FB0C07" w:rsidR="0060087A" w:rsidRPr="00CE69F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276AB951" w14:textId="650941C8"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454151E" w14:textId="2F2D7C4F"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8BAFEAE" w14:textId="7F06B6B1"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068676A"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45A6F11E" w14:textId="459E386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Onyx</w:t>
            </w:r>
          </w:p>
        </w:tc>
        <w:tc>
          <w:tcPr>
            <w:tcW w:w="1043" w:type="dxa"/>
          </w:tcPr>
          <w:p w14:paraId="307CE98F" w14:textId="3F33EC65"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318EEBD" w14:textId="4600B768"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45D38EA"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E8B8FB2" w14:textId="775D494A"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2A81A764"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3B145AA2" w14:textId="6E50575C"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C7125F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6E5D0D2" w14:textId="2BCAA26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988C536" w14:textId="55A85D71"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Image Instruments</w:t>
            </w:r>
          </w:p>
        </w:tc>
        <w:tc>
          <w:tcPr>
            <w:tcW w:w="992" w:type="dxa"/>
          </w:tcPr>
          <w:p w14:paraId="5F024F94" w14:textId="115A5CD7"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6B3CBFC" w14:textId="389B4242"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AA57FF9" w14:textId="3749B55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A2B765B" w14:textId="21BEC2DE"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3F519111"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06704505" w14:textId="49238EF0"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Parostatus</w:t>
            </w:r>
          </w:p>
        </w:tc>
        <w:tc>
          <w:tcPr>
            <w:tcW w:w="1043" w:type="dxa"/>
          </w:tcPr>
          <w:p w14:paraId="1C147DB3" w14:textId="2488ED05"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59270E4C" w14:textId="33F9A34C"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0D18562"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4A5C6462" w14:textId="10F6D0DA"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F3C96F7"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5583D738" w14:textId="24B15CFB"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7C597FF"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3DE47475" w14:textId="1264E32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05482AD" w14:textId="371597BC"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Patrostus</w:t>
            </w:r>
          </w:p>
        </w:tc>
        <w:tc>
          <w:tcPr>
            <w:tcW w:w="992" w:type="dxa"/>
          </w:tcPr>
          <w:p w14:paraId="4525D5FA" w14:textId="52A86392"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578EBB53" w14:textId="2E468695"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19B54FC6" w14:textId="62A5C3FD"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5BC212A1" w14:textId="0C5CB427"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58BF9232"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80848B9" w14:textId="1591C649"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Planmeca</w:t>
            </w:r>
          </w:p>
        </w:tc>
        <w:tc>
          <w:tcPr>
            <w:tcW w:w="1043" w:type="dxa"/>
          </w:tcPr>
          <w:p w14:paraId="60DA9714" w14:textId="0AFA633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CE2CB1C" w14:textId="42BD0F32"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7B70346"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6396B9C7" w14:textId="73058A97"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5AFE541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2861E182" w14:textId="392BE759"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436B675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4E150660" w14:textId="0A6897CE"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17A27C06" w14:textId="526ADF6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Planmeca</w:t>
            </w:r>
          </w:p>
        </w:tc>
        <w:tc>
          <w:tcPr>
            <w:tcW w:w="992" w:type="dxa"/>
          </w:tcPr>
          <w:p w14:paraId="4F7CC247" w14:textId="2100AC1C"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035FE4E" w14:textId="5B77FD94"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269A804" w14:textId="25480690"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A5F6558" w14:textId="5730761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0C2AF685"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B66EE7A" w14:textId="6F548A34"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proCompliencePICS</w:t>
            </w:r>
          </w:p>
        </w:tc>
        <w:tc>
          <w:tcPr>
            <w:tcW w:w="1043" w:type="dxa"/>
          </w:tcPr>
          <w:p w14:paraId="76D79349" w14:textId="69FCBF50"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73A56F9" w14:textId="20444B36"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6A2ADDB"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4276740" w14:textId="19F46CB9"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7D02156B"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6B0BF18" w14:textId="77E3D3CE"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9945E7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159FC214" w14:textId="7BF9415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2CE5423F" w14:textId="6909B05C"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Pro Compliance PICS</w:t>
            </w:r>
          </w:p>
        </w:tc>
        <w:tc>
          <w:tcPr>
            <w:tcW w:w="992" w:type="dxa"/>
          </w:tcPr>
          <w:p w14:paraId="722B4193" w14:textId="31D7805F"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007FAAAE" w14:textId="792F1789"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CC37581" w14:textId="1EA6D20A"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317FBAB8" w14:textId="00D49970"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6FDCC3B9" w14:textId="77777777" w:rsidTr="009F4350">
        <w:trPr>
          <w:trHeight w:val="513"/>
        </w:trPr>
        <w:tc>
          <w:tcPr>
            <w:tcW w:w="1617" w:type="dxa"/>
          </w:tcPr>
          <w:p w14:paraId="7B9714D6" w14:textId="087E7AFB"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6E0753EB" w14:textId="77409E03"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2A2B5A14" w14:textId="04FAC717"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5C2B86E8" w14:textId="23B4635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Zwecke der Verarbeitung</w:t>
            </w:r>
          </w:p>
        </w:tc>
        <w:tc>
          <w:tcPr>
            <w:tcW w:w="1701" w:type="dxa"/>
          </w:tcPr>
          <w:p w14:paraId="5A540454" w14:textId="77777777"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0CE363BA" w14:textId="6436F0C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Daten</w:t>
            </w:r>
          </w:p>
        </w:tc>
        <w:tc>
          <w:tcPr>
            <w:tcW w:w="1141" w:type="dxa"/>
          </w:tcPr>
          <w:p w14:paraId="0A758A33" w14:textId="2AC07344"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5A437FC5" w14:textId="3412B12D"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BB3914">
              <w:rPr>
                <w:rFonts w:ascii="Arial" w:hAnsi="Arial" w:cs="Arial"/>
                <w:b/>
                <w:sz w:val="16"/>
                <w:szCs w:val="16"/>
              </w:rPr>
              <w:t>Kategorie von Empfängern</w:t>
            </w:r>
          </w:p>
        </w:tc>
        <w:tc>
          <w:tcPr>
            <w:tcW w:w="992" w:type="dxa"/>
          </w:tcPr>
          <w:p w14:paraId="6A89A013" w14:textId="4C23CB09" w:rsidR="0060087A" w:rsidRPr="00CE69F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3CCEEE3E" w14:textId="1431013F"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6996853B" w14:textId="370993B9" w:rsidR="0060087A" w:rsidRPr="00475362"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4E8217ED" w14:textId="0574DEC7" w:rsidR="0060087A" w:rsidRDefault="0060087A" w:rsidP="0060087A">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60087A" w:rsidRPr="00475362" w14:paraId="49DC297B"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BAEC4CA" w14:textId="2B00276C"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Sidexis / Merlin / Dentview</w:t>
            </w:r>
          </w:p>
        </w:tc>
        <w:tc>
          <w:tcPr>
            <w:tcW w:w="1043" w:type="dxa"/>
          </w:tcPr>
          <w:p w14:paraId="3AC03E18" w14:textId="770626B6"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7C1AE7D8" w14:textId="42081AFD"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0FBB798"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F3D5476" w14:textId="63BF1982"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FEAF1EE"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Patientendstamm</w:t>
            </w:r>
            <w:r>
              <w:rPr>
                <w:rFonts w:ascii="Arial" w:hAnsi="Arial" w:cs="Arial"/>
                <w:sz w:val="16"/>
                <w:szCs w:val="16"/>
              </w:rPr>
              <w:t>-</w:t>
            </w:r>
            <w:r w:rsidRPr="00584DFE">
              <w:rPr>
                <w:rFonts w:ascii="Arial" w:hAnsi="Arial" w:cs="Arial"/>
                <w:sz w:val="16"/>
                <w:szCs w:val="16"/>
              </w:rPr>
              <w:t>daten</w:t>
            </w:r>
          </w:p>
          <w:p w14:paraId="5EDE0A9B" w14:textId="43C86990"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244C8A56"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0749D10D" w14:textId="2763D61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3955B7DA"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Sirona Sidexis</w:t>
            </w:r>
          </w:p>
          <w:p w14:paraId="69305AFE"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Merlin</w:t>
            </w:r>
          </w:p>
          <w:p w14:paraId="35E5930D" w14:textId="7F1FA4BA"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Dentview</w:t>
            </w:r>
          </w:p>
        </w:tc>
        <w:tc>
          <w:tcPr>
            <w:tcW w:w="992" w:type="dxa"/>
          </w:tcPr>
          <w:p w14:paraId="43471D75" w14:textId="336479F4"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1A41F323" w14:textId="770EFBF5"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F195330" w14:textId="14E4CE8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39995199" w14:textId="28D40569"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488D2040"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AB8BE2F" w14:textId="1A945696"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 xml:space="preserve">Trophy für Windows </w:t>
            </w:r>
          </w:p>
        </w:tc>
        <w:tc>
          <w:tcPr>
            <w:tcW w:w="1043" w:type="dxa"/>
          </w:tcPr>
          <w:p w14:paraId="0C64EB4B" w14:textId="4C0033F3"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6A34409" w14:textId="3ED5DB87"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5428185"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1075D20F" w14:textId="536F975E"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15B448C5"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3083330" w14:textId="166C11D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C1909D2"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3CA07295" w14:textId="279A927C"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6F3D76F"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Kodak</w:t>
            </w:r>
          </w:p>
          <w:p w14:paraId="7258962B" w14:textId="102C1A2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Trophy</w:t>
            </w:r>
          </w:p>
        </w:tc>
        <w:tc>
          <w:tcPr>
            <w:tcW w:w="992" w:type="dxa"/>
          </w:tcPr>
          <w:p w14:paraId="4B85D9DE" w14:textId="30A75D62"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6904095D" w14:textId="68E043FD"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5AE82E51" w14:textId="7E9D3F9C"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845CB18" w14:textId="719E49CA"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18E5CA5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16B9CD5" w14:textId="2C17A20E"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Turbomed</w:t>
            </w:r>
          </w:p>
        </w:tc>
        <w:tc>
          <w:tcPr>
            <w:tcW w:w="1043" w:type="dxa"/>
          </w:tcPr>
          <w:p w14:paraId="386C5F50" w14:textId="2D539340"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309141ED" w14:textId="7A44C37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7B0ED8FF"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4F9AEDF9" w14:textId="03A7A567"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4A57E782"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05A8513D" w14:textId="4C743EBB"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6FF266AD"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2541343B" w14:textId="4159ED9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517D6F35" w14:textId="4F97D7C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TurboMed</w:t>
            </w:r>
          </w:p>
        </w:tc>
        <w:tc>
          <w:tcPr>
            <w:tcW w:w="992" w:type="dxa"/>
          </w:tcPr>
          <w:p w14:paraId="542031CC" w14:textId="1FB646FB"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2234E60" w14:textId="6081CFFA"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4F82AEF6" w14:textId="6F14A4ED"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637EF765" w14:textId="060802A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0225EA77"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2FC75058" w14:textId="5DEA9FCC"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VDDS-Media</w:t>
            </w:r>
          </w:p>
        </w:tc>
        <w:tc>
          <w:tcPr>
            <w:tcW w:w="1043" w:type="dxa"/>
          </w:tcPr>
          <w:p w14:paraId="0C620309" w14:textId="3B0C3F9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271B2193" w14:textId="5FF07213"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51811026"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56E3CBCF" w14:textId="5F555054"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27055923"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C0EA202" w14:textId="069F723A"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31FB8AC0"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586A1073" w14:textId="1A06AEA3"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7805F101" w14:textId="0F3E139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Programme und Hersteller im VDDS-Verband</w:t>
            </w:r>
          </w:p>
        </w:tc>
        <w:tc>
          <w:tcPr>
            <w:tcW w:w="992" w:type="dxa"/>
          </w:tcPr>
          <w:p w14:paraId="16FB9C6A" w14:textId="2ECDBE83"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DAC5B75" w14:textId="7C5A592B"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83D863F" w14:textId="311BAFAC"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1B540A90" w14:textId="0E2F2670"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74B3D694"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87EB04D" w14:textId="6CF0F3EC"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VDDS-RZ</w:t>
            </w:r>
          </w:p>
        </w:tc>
        <w:tc>
          <w:tcPr>
            <w:tcW w:w="1043" w:type="dxa"/>
          </w:tcPr>
          <w:p w14:paraId="2F3E7E4C" w14:textId="26552429"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0B7FFB0F" w14:textId="2B5909E5"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66F78E24"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47CF32EF" w14:textId="4214DCEF"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0999D52B"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1536B843"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Abrechnungsdaten</w:t>
            </w:r>
          </w:p>
          <w:p w14:paraId="72E1D569" w14:textId="78FBD9F7"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0D665040"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5CC50E23" w14:textId="29216119"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0EBC2B43" w14:textId="539C7692"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Abrechnungs</w:t>
            </w:r>
            <w:r>
              <w:rPr>
                <w:rFonts w:ascii="Arial" w:hAnsi="Arial" w:cs="Arial"/>
                <w:sz w:val="16"/>
                <w:szCs w:val="16"/>
              </w:rPr>
              <w:t>-</w:t>
            </w:r>
            <w:r w:rsidRPr="00584DFE">
              <w:rPr>
                <w:rFonts w:ascii="Arial" w:hAnsi="Arial" w:cs="Arial"/>
                <w:sz w:val="16"/>
                <w:szCs w:val="16"/>
              </w:rPr>
              <w:t>büros</w:t>
            </w:r>
          </w:p>
        </w:tc>
        <w:tc>
          <w:tcPr>
            <w:tcW w:w="992" w:type="dxa"/>
          </w:tcPr>
          <w:p w14:paraId="63D454F2" w14:textId="26126B54"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63CBBD2D" w14:textId="41E25F12"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1A254B74" w14:textId="2465FADA"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23CC6E65" w14:textId="77553158"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50E83541"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3DCC13B5" w14:textId="2230E6DD"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VDDS-Transfer</w:t>
            </w:r>
            <w:r w:rsidRPr="00F67BC0">
              <w:rPr>
                <w:rFonts w:ascii="Arial" w:hAnsi="Arial" w:cs="Arial"/>
                <w:sz w:val="16"/>
                <w:szCs w:val="16"/>
              </w:rPr>
              <w:br/>
            </w:r>
            <w:r w:rsidRPr="00F67BC0">
              <w:rPr>
                <w:rFonts w:ascii="Arial" w:hAnsi="Arial" w:cs="Arial"/>
                <w:sz w:val="16"/>
                <w:szCs w:val="16"/>
              </w:rPr>
              <w:br/>
            </w:r>
            <w:r w:rsidRPr="00F67BC0">
              <w:rPr>
                <w:rFonts w:ascii="Arial" w:hAnsi="Arial" w:cs="Arial"/>
                <w:sz w:val="16"/>
                <w:szCs w:val="16"/>
              </w:rPr>
              <w:br/>
            </w:r>
            <w:r w:rsidRPr="00F67BC0">
              <w:rPr>
                <w:rFonts w:ascii="Arial" w:hAnsi="Arial" w:cs="Arial"/>
                <w:sz w:val="16"/>
                <w:szCs w:val="16"/>
              </w:rPr>
              <w:br/>
            </w:r>
          </w:p>
        </w:tc>
        <w:tc>
          <w:tcPr>
            <w:tcW w:w="1043" w:type="dxa"/>
          </w:tcPr>
          <w:p w14:paraId="591CEF0E" w14:textId="11DD573B"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60BBFEE" w14:textId="73683F62"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356C9F35"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4BCEF11D" w14:textId="23247AB0"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006BDEC"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3795912B"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Leistungsdaten</w:t>
            </w:r>
          </w:p>
          <w:p w14:paraId="3C5073EE"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Befunde</w:t>
            </w:r>
          </w:p>
          <w:p w14:paraId="7F7D9DD3"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Planung (PA,KFO)</w:t>
            </w:r>
          </w:p>
          <w:p w14:paraId="13BBDBB9"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Offene Posten</w:t>
            </w:r>
          </w:p>
          <w:p w14:paraId="236D3A72"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Praxisstammdaten (jedoch keine Mitarbeiter</w:t>
            </w:r>
            <w:r>
              <w:rPr>
                <w:rFonts w:ascii="Arial" w:hAnsi="Arial" w:cs="Arial"/>
                <w:sz w:val="16"/>
                <w:szCs w:val="16"/>
              </w:rPr>
              <w:t>-</w:t>
            </w:r>
            <w:r w:rsidRPr="00584DFE">
              <w:rPr>
                <w:rFonts w:ascii="Arial" w:hAnsi="Arial" w:cs="Arial"/>
                <w:sz w:val="16"/>
                <w:szCs w:val="16"/>
              </w:rPr>
              <w:t>adressen)</w:t>
            </w:r>
          </w:p>
          <w:p w14:paraId="5D04D5B4" w14:textId="071A9FB3"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Fremdadressen</w:t>
            </w:r>
          </w:p>
        </w:tc>
        <w:tc>
          <w:tcPr>
            <w:tcW w:w="1141" w:type="dxa"/>
          </w:tcPr>
          <w:p w14:paraId="0096B841"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0AD1E4DC"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Behandle</w:t>
            </w:r>
          </w:p>
          <w:p w14:paraId="1D873103" w14:textId="590A1D6B" w:rsidR="0060087A" w:rsidRPr="00B75C39"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Fremd-adresse</w:t>
            </w:r>
            <w:r w:rsidRPr="00B75C39">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666FF2AA" w14:textId="0645E90D"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Programme und Hersteller im VDDS-Verband</w:t>
            </w:r>
            <w:r w:rsidRPr="00584DFE">
              <w:rPr>
                <w:rFonts w:ascii="Arial" w:hAnsi="Arial" w:cs="Arial"/>
                <w:sz w:val="16"/>
                <w:szCs w:val="16"/>
              </w:rPr>
              <w:br/>
            </w:r>
            <w:r w:rsidRPr="00584DFE">
              <w:rPr>
                <w:rFonts w:ascii="Arial" w:hAnsi="Arial" w:cs="Arial"/>
                <w:sz w:val="16"/>
                <w:szCs w:val="16"/>
              </w:rPr>
              <w:br/>
            </w:r>
            <w:r w:rsidRPr="00584DFE">
              <w:rPr>
                <w:rFonts w:ascii="Arial" w:hAnsi="Arial" w:cs="Arial"/>
                <w:sz w:val="16"/>
                <w:szCs w:val="16"/>
              </w:rPr>
              <w:br/>
            </w:r>
            <w:r w:rsidRPr="00584DFE">
              <w:rPr>
                <w:rFonts w:ascii="Arial" w:hAnsi="Arial" w:cs="Arial"/>
                <w:sz w:val="16"/>
                <w:szCs w:val="16"/>
              </w:rPr>
              <w:br/>
            </w:r>
          </w:p>
        </w:tc>
        <w:tc>
          <w:tcPr>
            <w:tcW w:w="992" w:type="dxa"/>
          </w:tcPr>
          <w:p w14:paraId="6FBD54E6" w14:textId="2BAC30C9"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D6EE008" w14:textId="1A52E6FF"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1958313" w14:textId="79747902"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FD24685" w14:textId="045340A9"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429E866E"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61DEA5A1" w14:textId="415668A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ViewBase</w:t>
            </w:r>
          </w:p>
        </w:tc>
        <w:tc>
          <w:tcPr>
            <w:tcW w:w="1043" w:type="dxa"/>
          </w:tcPr>
          <w:p w14:paraId="35850195" w14:textId="0154815A"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4A9A80C7" w14:textId="21F2F8C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498381E3"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44B2F5B" w14:textId="551AB409"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3C97DC62"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73648076" w14:textId="2E96FFB3"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5ABBE9F3"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71A116DD" w14:textId="760AFF98"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4BF720FC" w14:textId="430A3E16"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Dentron Viewbase</w:t>
            </w:r>
          </w:p>
        </w:tc>
        <w:tc>
          <w:tcPr>
            <w:tcW w:w="992" w:type="dxa"/>
          </w:tcPr>
          <w:p w14:paraId="62B93165" w14:textId="07D85C80"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75A8E553" w14:textId="08E43B7C"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6B72A819" w14:textId="36CABE58"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28A7A62B" w14:textId="1AF4F596"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0C8609F6" w14:textId="77777777" w:rsidTr="005E1729">
        <w:trPr>
          <w:trHeight w:val="513"/>
        </w:trPr>
        <w:tc>
          <w:tcPr>
            <w:tcW w:w="1617" w:type="dxa"/>
            <w:tcBorders>
              <w:top w:val="single" w:sz="4" w:space="0" w:color="auto"/>
              <w:left w:val="single" w:sz="4" w:space="0" w:color="auto"/>
              <w:bottom w:val="single" w:sz="4" w:space="0" w:color="auto"/>
              <w:right w:val="nil"/>
            </w:tcBorders>
            <w:shd w:val="clear" w:color="auto" w:fill="auto"/>
          </w:tcPr>
          <w:p w14:paraId="77826E18" w14:textId="2E73843B"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 xml:space="preserve">Schnittstelle: </w:t>
            </w:r>
            <w:r w:rsidRPr="00F67BC0">
              <w:rPr>
                <w:rFonts w:ascii="Arial" w:hAnsi="Arial" w:cs="Arial"/>
                <w:sz w:val="16"/>
                <w:szCs w:val="16"/>
              </w:rPr>
              <w:t>WinJaw / ArcusDigma</w:t>
            </w:r>
          </w:p>
        </w:tc>
        <w:tc>
          <w:tcPr>
            <w:tcW w:w="1043" w:type="dxa"/>
          </w:tcPr>
          <w:p w14:paraId="61C674B2" w14:textId="013F45D7"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&lt;bitte Verantwort</w:t>
            </w:r>
            <w:r>
              <w:rPr>
                <w:rFonts w:ascii="Arial" w:hAnsi="Arial" w:cs="Arial"/>
                <w:sz w:val="16"/>
                <w:szCs w:val="16"/>
              </w:rPr>
              <w:t>-</w:t>
            </w:r>
            <w:r w:rsidRPr="00475362">
              <w:rPr>
                <w:rFonts w:ascii="Arial" w:hAnsi="Arial" w:cs="Arial"/>
                <w:sz w:val="16"/>
                <w:szCs w:val="16"/>
              </w:rPr>
              <w:t>lichen aufführen&gt;</w:t>
            </w:r>
          </w:p>
        </w:tc>
        <w:tc>
          <w:tcPr>
            <w:tcW w:w="854" w:type="dxa"/>
          </w:tcPr>
          <w:p w14:paraId="1577B2C0" w14:textId="7366E9A9"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tt.mm.jjjj</w:t>
            </w:r>
          </w:p>
        </w:tc>
        <w:tc>
          <w:tcPr>
            <w:tcW w:w="2639" w:type="dxa"/>
          </w:tcPr>
          <w:p w14:paraId="7C799D8D" w14:textId="77777777" w:rsidR="0060087A" w:rsidRPr="005E1729"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Datentransfer zur Weiterverarbeitung</w:t>
            </w:r>
          </w:p>
          <w:p w14:paraId="2C111A50" w14:textId="609E13B8" w:rsidR="0060087A" w:rsidRPr="00E248B1" w:rsidRDefault="0060087A" w:rsidP="0060087A">
            <w:pPr>
              <w:pStyle w:val="FlietextCI-2015"/>
              <w:widowControl w:val="0"/>
              <w:numPr>
                <w:ilvl w:val="0"/>
                <w:numId w:val="18"/>
              </w:numPr>
              <w:spacing w:line="200" w:lineRule="exact"/>
              <w:ind w:left="151" w:hanging="151"/>
              <w:rPr>
                <w:rFonts w:ascii="Arial" w:hAnsi="Arial" w:cs="Arial"/>
                <w:color w:val="FAB000" w:themeColor="background2"/>
                <w:sz w:val="16"/>
                <w:szCs w:val="16"/>
              </w:rPr>
            </w:pPr>
            <w:r>
              <w:rPr>
                <w:rFonts w:ascii="Arial" w:hAnsi="Arial" w:cs="Arial"/>
                <w:sz w:val="16"/>
                <w:szCs w:val="16"/>
              </w:rPr>
              <w:t>…</w:t>
            </w:r>
          </w:p>
        </w:tc>
        <w:tc>
          <w:tcPr>
            <w:tcW w:w="1701" w:type="dxa"/>
            <w:tcBorders>
              <w:top w:val="single" w:sz="4" w:space="0" w:color="auto"/>
              <w:left w:val="nil"/>
              <w:bottom w:val="single" w:sz="4" w:space="0" w:color="auto"/>
              <w:right w:val="nil"/>
            </w:tcBorders>
            <w:shd w:val="clear" w:color="auto" w:fill="auto"/>
          </w:tcPr>
          <w:p w14:paraId="2AC8B6A4"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Patientenstamm</w:t>
            </w:r>
            <w:r>
              <w:rPr>
                <w:rFonts w:ascii="Arial" w:hAnsi="Arial" w:cs="Arial"/>
                <w:sz w:val="16"/>
                <w:szCs w:val="16"/>
              </w:rPr>
              <w:t>-</w:t>
            </w:r>
            <w:r w:rsidRPr="00584DFE">
              <w:rPr>
                <w:rFonts w:ascii="Arial" w:hAnsi="Arial" w:cs="Arial"/>
                <w:sz w:val="16"/>
                <w:szCs w:val="16"/>
              </w:rPr>
              <w:t>daten</w:t>
            </w:r>
          </w:p>
          <w:p w14:paraId="272B2922" w14:textId="0F65902B" w:rsidR="0060087A" w:rsidRPr="00584DFE"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141" w:type="dxa"/>
          </w:tcPr>
          <w:p w14:paraId="1EFC4EC6"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Patient</w:t>
            </w:r>
          </w:p>
          <w:p w14:paraId="3DD5CE6D" w14:textId="5066D2C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t>
            </w:r>
          </w:p>
        </w:tc>
        <w:tc>
          <w:tcPr>
            <w:tcW w:w="1430" w:type="dxa"/>
            <w:tcBorders>
              <w:top w:val="single" w:sz="4" w:space="0" w:color="auto"/>
              <w:left w:val="nil"/>
              <w:bottom w:val="single" w:sz="4" w:space="0" w:color="auto"/>
              <w:right w:val="nil"/>
            </w:tcBorders>
            <w:shd w:val="clear" w:color="auto" w:fill="auto"/>
          </w:tcPr>
          <w:p w14:paraId="4346B738"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 xml:space="preserve">Schütz Dental </w:t>
            </w:r>
          </w:p>
          <w:p w14:paraId="64505548" w14:textId="77777777"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Pr>
                <w:rFonts w:ascii="Arial" w:hAnsi="Arial" w:cs="Arial"/>
                <w:sz w:val="16"/>
                <w:szCs w:val="16"/>
              </w:rPr>
              <w:t>WinJaw</w:t>
            </w:r>
          </w:p>
          <w:p w14:paraId="4E5CF39A" w14:textId="45298140" w:rsidR="0060087A" w:rsidRDefault="0060087A" w:rsidP="0060087A">
            <w:pPr>
              <w:pStyle w:val="FlietextCI-2015"/>
              <w:widowControl w:val="0"/>
              <w:numPr>
                <w:ilvl w:val="0"/>
                <w:numId w:val="18"/>
              </w:numPr>
              <w:spacing w:line="200" w:lineRule="exact"/>
              <w:ind w:left="151" w:hanging="151"/>
              <w:rPr>
                <w:rFonts w:ascii="Arial" w:hAnsi="Arial" w:cs="Arial"/>
                <w:sz w:val="16"/>
                <w:szCs w:val="16"/>
              </w:rPr>
            </w:pPr>
            <w:r w:rsidRPr="00584DFE">
              <w:rPr>
                <w:rFonts w:ascii="Arial" w:hAnsi="Arial" w:cs="Arial"/>
                <w:sz w:val="16"/>
                <w:szCs w:val="16"/>
              </w:rPr>
              <w:t>Kavo Arcus Digma</w:t>
            </w:r>
          </w:p>
        </w:tc>
        <w:tc>
          <w:tcPr>
            <w:tcW w:w="992" w:type="dxa"/>
          </w:tcPr>
          <w:p w14:paraId="5EFA4A23" w14:textId="126146F0" w:rsidR="0060087A" w:rsidRPr="00475362" w:rsidRDefault="0060087A" w:rsidP="0060087A">
            <w:pPr>
              <w:pStyle w:val="FlietextCI-2015"/>
              <w:widowControl w:val="0"/>
              <w:spacing w:line="200" w:lineRule="exact"/>
              <w:rPr>
                <w:rFonts w:ascii="Arial" w:hAnsi="Arial" w:cs="Arial"/>
                <w:sz w:val="16"/>
                <w:szCs w:val="16"/>
              </w:rPr>
            </w:pPr>
            <w:r w:rsidRPr="00CE69F2">
              <w:rPr>
                <w:rFonts w:ascii="Arial" w:hAnsi="Arial" w:cs="Arial"/>
                <w:sz w:val="16"/>
                <w:szCs w:val="16"/>
              </w:rPr>
              <w:t>Ja/Nein</w:t>
            </w:r>
          </w:p>
        </w:tc>
        <w:tc>
          <w:tcPr>
            <w:tcW w:w="831" w:type="dxa"/>
          </w:tcPr>
          <w:p w14:paraId="42FB0FD5" w14:textId="427E3723"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&lt;bitte er-gänzen&gt;</w:t>
            </w:r>
          </w:p>
        </w:tc>
        <w:tc>
          <w:tcPr>
            <w:tcW w:w="1568" w:type="dxa"/>
          </w:tcPr>
          <w:p w14:paraId="349B4688" w14:textId="7F1603AA" w:rsidR="0060087A" w:rsidRPr="00475362" w:rsidRDefault="0060087A" w:rsidP="0060087A">
            <w:pPr>
              <w:pStyle w:val="FlietextCI-2015"/>
              <w:widowControl w:val="0"/>
              <w:spacing w:line="200" w:lineRule="exact"/>
              <w:rPr>
                <w:rFonts w:ascii="Arial" w:hAnsi="Arial" w:cs="Arial"/>
                <w:sz w:val="16"/>
                <w:szCs w:val="16"/>
              </w:rPr>
            </w:pPr>
            <w:r w:rsidRPr="00475362">
              <w:rPr>
                <w:rFonts w:ascii="Arial" w:hAnsi="Arial" w:cs="Arial"/>
                <w:sz w:val="16"/>
                <w:szCs w:val="16"/>
              </w:rPr>
              <w:t>Siehe IT-Sicherheitskonzept</w:t>
            </w:r>
          </w:p>
        </w:tc>
        <w:tc>
          <w:tcPr>
            <w:tcW w:w="1235" w:type="dxa"/>
          </w:tcPr>
          <w:p w14:paraId="43ED9550" w14:textId="0A979BAE"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DS-Win</w:t>
            </w:r>
          </w:p>
        </w:tc>
      </w:tr>
      <w:tr w:rsidR="0060087A" w:rsidRPr="00475362" w14:paraId="2B39A2B7" w14:textId="77777777" w:rsidTr="00FF0E5B">
        <w:trPr>
          <w:trHeight w:val="513"/>
        </w:trPr>
        <w:tc>
          <w:tcPr>
            <w:tcW w:w="1617" w:type="dxa"/>
          </w:tcPr>
          <w:p w14:paraId="1A12738E" w14:textId="749D1897"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Verarbeitungs</w:t>
            </w:r>
            <w:r>
              <w:rPr>
                <w:rFonts w:ascii="Arial" w:hAnsi="Arial" w:cs="Arial"/>
                <w:b/>
                <w:sz w:val="16"/>
                <w:szCs w:val="16"/>
              </w:rPr>
              <w:t>-</w:t>
            </w:r>
            <w:r w:rsidRPr="00BB3914">
              <w:rPr>
                <w:rFonts w:ascii="Arial" w:hAnsi="Arial" w:cs="Arial"/>
                <w:b/>
                <w:sz w:val="16"/>
                <w:szCs w:val="16"/>
              </w:rPr>
              <w:t>tätigkeit</w:t>
            </w:r>
          </w:p>
        </w:tc>
        <w:tc>
          <w:tcPr>
            <w:tcW w:w="1043" w:type="dxa"/>
          </w:tcPr>
          <w:p w14:paraId="50E7C4FC" w14:textId="49C550AA"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Verant-wortlicher</w:t>
            </w:r>
          </w:p>
        </w:tc>
        <w:tc>
          <w:tcPr>
            <w:tcW w:w="854" w:type="dxa"/>
          </w:tcPr>
          <w:p w14:paraId="667CCC70" w14:textId="31B474AF" w:rsidR="0060087A" w:rsidRDefault="0060087A" w:rsidP="0060087A">
            <w:pPr>
              <w:pStyle w:val="FlietextCI-2015"/>
              <w:widowControl w:val="0"/>
              <w:spacing w:line="200" w:lineRule="exact"/>
              <w:rPr>
                <w:rFonts w:ascii="Arial" w:hAnsi="Arial" w:cs="Arial"/>
                <w:sz w:val="16"/>
                <w:szCs w:val="16"/>
              </w:rPr>
            </w:pPr>
            <w:r>
              <w:rPr>
                <w:rFonts w:ascii="Arial" w:hAnsi="Arial" w:cs="Arial"/>
                <w:b/>
                <w:sz w:val="16"/>
                <w:szCs w:val="16"/>
              </w:rPr>
              <w:t>Start-Datum</w:t>
            </w:r>
          </w:p>
        </w:tc>
        <w:tc>
          <w:tcPr>
            <w:tcW w:w="2639" w:type="dxa"/>
          </w:tcPr>
          <w:p w14:paraId="5CBBDD2C" w14:textId="72ED18C4" w:rsidR="0060087A" w:rsidRDefault="0060087A" w:rsidP="0060087A">
            <w:pPr>
              <w:pStyle w:val="FlietextCI-2015"/>
              <w:widowControl w:val="0"/>
              <w:spacing w:line="200" w:lineRule="exact"/>
              <w:ind w:left="151"/>
              <w:rPr>
                <w:rFonts w:ascii="Arial" w:hAnsi="Arial" w:cs="Arial"/>
                <w:color w:val="FAB000" w:themeColor="background2"/>
                <w:sz w:val="16"/>
                <w:szCs w:val="16"/>
              </w:rPr>
            </w:pPr>
            <w:r w:rsidRPr="00BB3914">
              <w:rPr>
                <w:rFonts w:ascii="Arial" w:hAnsi="Arial" w:cs="Arial"/>
                <w:b/>
                <w:sz w:val="16"/>
                <w:szCs w:val="16"/>
              </w:rPr>
              <w:t>Zwecke der Verarbeitung</w:t>
            </w:r>
          </w:p>
        </w:tc>
        <w:tc>
          <w:tcPr>
            <w:tcW w:w="1701" w:type="dxa"/>
          </w:tcPr>
          <w:p w14:paraId="0CDC0414" w14:textId="77777777"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 xml:space="preserve">Kategorie betroffener </w:t>
            </w:r>
          </w:p>
          <w:p w14:paraId="2E20BDD2" w14:textId="6F9523E4" w:rsidR="0060087A" w:rsidRDefault="0060087A" w:rsidP="0060087A">
            <w:pPr>
              <w:pStyle w:val="FlietextCI-2015"/>
              <w:widowControl w:val="0"/>
              <w:spacing w:line="200" w:lineRule="exact"/>
              <w:rPr>
                <w:rFonts w:ascii="Arial" w:hAnsi="Arial" w:cs="Arial"/>
                <w:b/>
                <w:sz w:val="16"/>
                <w:szCs w:val="16"/>
              </w:rPr>
            </w:pPr>
            <w:r w:rsidRPr="00BB3914">
              <w:rPr>
                <w:rFonts w:ascii="Arial" w:hAnsi="Arial" w:cs="Arial"/>
                <w:b/>
                <w:sz w:val="16"/>
                <w:szCs w:val="16"/>
              </w:rPr>
              <w:t>Daten</w:t>
            </w:r>
          </w:p>
        </w:tc>
        <w:tc>
          <w:tcPr>
            <w:tcW w:w="1141" w:type="dxa"/>
          </w:tcPr>
          <w:p w14:paraId="391EFD27" w14:textId="478EDD9C" w:rsidR="0060087A" w:rsidRDefault="0060087A" w:rsidP="0060087A">
            <w:pPr>
              <w:pStyle w:val="FlietextCI-2015"/>
              <w:widowControl w:val="0"/>
              <w:spacing w:line="200" w:lineRule="exact"/>
              <w:ind w:left="151"/>
              <w:rPr>
                <w:rFonts w:ascii="Arial" w:hAnsi="Arial" w:cs="Arial"/>
                <w:sz w:val="16"/>
                <w:szCs w:val="16"/>
              </w:rPr>
            </w:pPr>
            <w:r w:rsidRPr="00BB3914">
              <w:rPr>
                <w:rFonts w:ascii="Arial" w:hAnsi="Arial" w:cs="Arial"/>
                <w:b/>
                <w:sz w:val="16"/>
                <w:szCs w:val="16"/>
              </w:rPr>
              <w:t>Kategorien betroffener Personen</w:t>
            </w:r>
            <w:r>
              <w:rPr>
                <w:rFonts w:ascii="Arial" w:hAnsi="Arial" w:cs="Arial"/>
                <w:b/>
                <w:sz w:val="16"/>
                <w:szCs w:val="16"/>
              </w:rPr>
              <w:t>-gruppen</w:t>
            </w:r>
          </w:p>
        </w:tc>
        <w:tc>
          <w:tcPr>
            <w:tcW w:w="1430" w:type="dxa"/>
          </w:tcPr>
          <w:p w14:paraId="74E28F2A" w14:textId="4ED88635"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Kategorie von Empfängern</w:t>
            </w:r>
          </w:p>
        </w:tc>
        <w:tc>
          <w:tcPr>
            <w:tcW w:w="992" w:type="dxa"/>
          </w:tcPr>
          <w:p w14:paraId="329B41D5" w14:textId="63A1859B"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Drittlands-transfer</w:t>
            </w:r>
            <w:r w:rsidRPr="00E37A99">
              <w:rPr>
                <w:rFonts w:ascii="Arial" w:hAnsi="Arial" w:cs="Arial"/>
                <w:b/>
                <w:color w:val="FF0000"/>
                <w:sz w:val="18"/>
                <w:szCs w:val="18"/>
              </w:rPr>
              <w:t>*</w:t>
            </w:r>
          </w:p>
        </w:tc>
        <w:tc>
          <w:tcPr>
            <w:tcW w:w="831" w:type="dxa"/>
          </w:tcPr>
          <w:p w14:paraId="093960B9" w14:textId="468F69CB"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Lösch-fristen</w:t>
            </w:r>
            <w:r w:rsidRPr="00E37A99">
              <w:rPr>
                <w:rFonts w:ascii="Arial" w:hAnsi="Arial" w:cs="Arial"/>
                <w:b/>
                <w:color w:val="FF0000"/>
                <w:sz w:val="18"/>
                <w:szCs w:val="18"/>
              </w:rPr>
              <w:t>*²</w:t>
            </w:r>
          </w:p>
        </w:tc>
        <w:tc>
          <w:tcPr>
            <w:tcW w:w="1568" w:type="dxa"/>
          </w:tcPr>
          <w:p w14:paraId="79405299" w14:textId="06DA6C76" w:rsidR="0060087A" w:rsidRDefault="0060087A" w:rsidP="0060087A">
            <w:pPr>
              <w:pStyle w:val="FlietextCI-2015"/>
              <w:widowControl w:val="0"/>
              <w:spacing w:line="200" w:lineRule="exact"/>
              <w:rPr>
                <w:rFonts w:ascii="Arial" w:hAnsi="Arial" w:cs="Arial"/>
                <w:sz w:val="16"/>
                <w:szCs w:val="16"/>
              </w:rPr>
            </w:pPr>
            <w:r w:rsidRPr="00BB3914">
              <w:rPr>
                <w:rFonts w:ascii="Arial" w:hAnsi="Arial" w:cs="Arial"/>
                <w:b/>
                <w:sz w:val="16"/>
                <w:szCs w:val="16"/>
              </w:rPr>
              <w:t>Technische und Organisatorische Maßnahmen</w:t>
            </w:r>
            <w:r w:rsidRPr="00E37A99">
              <w:rPr>
                <w:rFonts w:ascii="Arial" w:hAnsi="Arial" w:cs="Arial"/>
                <w:b/>
                <w:color w:val="FF0000"/>
                <w:sz w:val="18"/>
                <w:szCs w:val="18"/>
              </w:rPr>
              <w:t>*³</w:t>
            </w:r>
          </w:p>
        </w:tc>
        <w:tc>
          <w:tcPr>
            <w:tcW w:w="1235" w:type="dxa"/>
          </w:tcPr>
          <w:p w14:paraId="33ADBD08" w14:textId="047FAAEF" w:rsidR="0060087A" w:rsidRDefault="0060087A" w:rsidP="0060087A">
            <w:pPr>
              <w:pStyle w:val="FlietextCI-2015"/>
              <w:widowControl w:val="0"/>
              <w:spacing w:after="120" w:line="200" w:lineRule="exact"/>
              <w:rPr>
                <w:rFonts w:ascii="Arial" w:hAnsi="Arial" w:cs="Arial"/>
                <w:sz w:val="16"/>
                <w:szCs w:val="16"/>
              </w:rPr>
            </w:pPr>
            <w:r w:rsidRPr="00BB3914">
              <w:rPr>
                <w:rFonts w:ascii="Arial" w:hAnsi="Arial" w:cs="Arial"/>
                <w:b/>
                <w:sz w:val="16"/>
                <w:szCs w:val="16"/>
              </w:rPr>
              <w:t>Programm zur Verarbeitung</w:t>
            </w:r>
            <w:r>
              <w:rPr>
                <w:rFonts w:ascii="Arial" w:hAnsi="Arial" w:cs="Arial"/>
                <w:b/>
                <w:sz w:val="16"/>
                <w:szCs w:val="16"/>
              </w:rPr>
              <w:br/>
            </w:r>
            <w:r>
              <w:rPr>
                <w:rFonts w:ascii="Arial" w:hAnsi="Arial" w:cs="Arial"/>
                <w:sz w:val="16"/>
                <w:szCs w:val="16"/>
              </w:rPr>
              <w:t>Bitte nennen, z. B.:</w:t>
            </w:r>
          </w:p>
        </w:tc>
      </w:tr>
      <w:tr w:rsidR="0060087A" w:rsidRPr="00475362" w14:paraId="4763B616" w14:textId="77777777" w:rsidTr="00584DFE">
        <w:trPr>
          <w:trHeight w:val="513"/>
        </w:trPr>
        <w:tc>
          <w:tcPr>
            <w:tcW w:w="1617" w:type="dxa"/>
            <w:tcBorders>
              <w:top w:val="single" w:sz="4" w:space="0" w:color="auto"/>
              <w:left w:val="single" w:sz="4" w:space="0" w:color="auto"/>
              <w:bottom w:val="single" w:sz="4" w:space="0" w:color="auto"/>
              <w:right w:val="nil"/>
            </w:tcBorders>
            <w:shd w:val="clear" w:color="auto" w:fill="auto"/>
          </w:tcPr>
          <w:p w14:paraId="238939B6" w14:textId="274B8FC2"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1043" w:type="dxa"/>
          </w:tcPr>
          <w:p w14:paraId="6277B556" w14:textId="401E9B8A"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854" w:type="dxa"/>
          </w:tcPr>
          <w:p w14:paraId="25748341" w14:textId="21F22D25"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2639" w:type="dxa"/>
          </w:tcPr>
          <w:p w14:paraId="01DC1462" w14:textId="544C58B4" w:rsidR="0060087A" w:rsidRPr="00E248B1" w:rsidRDefault="0060087A" w:rsidP="0060087A">
            <w:pPr>
              <w:pStyle w:val="FlietextCI-2015"/>
              <w:widowControl w:val="0"/>
              <w:spacing w:line="200" w:lineRule="exact"/>
              <w:ind w:left="151"/>
              <w:rPr>
                <w:rFonts w:ascii="Arial" w:hAnsi="Arial" w:cs="Arial"/>
                <w:color w:val="FAB000" w:themeColor="background2"/>
                <w:sz w:val="16"/>
                <w:szCs w:val="16"/>
              </w:rPr>
            </w:pPr>
            <w:r>
              <w:rPr>
                <w:rFonts w:ascii="Arial" w:hAnsi="Arial" w:cs="Arial"/>
                <w:color w:val="FAB000" w:themeColor="background2"/>
                <w:sz w:val="16"/>
                <w:szCs w:val="16"/>
              </w:rPr>
              <w:t>…</w:t>
            </w:r>
          </w:p>
        </w:tc>
        <w:tc>
          <w:tcPr>
            <w:tcW w:w="1701" w:type="dxa"/>
            <w:tcBorders>
              <w:top w:val="single" w:sz="4" w:space="0" w:color="auto"/>
            </w:tcBorders>
          </w:tcPr>
          <w:p w14:paraId="730696D1" w14:textId="089B23FC" w:rsidR="0060087A" w:rsidRPr="00BB3914" w:rsidRDefault="0060087A" w:rsidP="0060087A">
            <w:pPr>
              <w:pStyle w:val="FlietextCI-2015"/>
              <w:widowControl w:val="0"/>
              <w:spacing w:line="200" w:lineRule="exact"/>
              <w:rPr>
                <w:rFonts w:ascii="Arial" w:hAnsi="Arial" w:cs="Arial"/>
                <w:b/>
                <w:sz w:val="16"/>
                <w:szCs w:val="16"/>
              </w:rPr>
            </w:pPr>
            <w:r>
              <w:rPr>
                <w:rFonts w:ascii="Arial" w:hAnsi="Arial" w:cs="Arial"/>
                <w:b/>
                <w:sz w:val="16"/>
                <w:szCs w:val="16"/>
              </w:rPr>
              <w:t>…</w:t>
            </w:r>
          </w:p>
        </w:tc>
        <w:tc>
          <w:tcPr>
            <w:tcW w:w="1141" w:type="dxa"/>
          </w:tcPr>
          <w:p w14:paraId="5ED4B801" w14:textId="5C9F42E0" w:rsidR="0060087A" w:rsidRDefault="0060087A" w:rsidP="0060087A">
            <w:pPr>
              <w:pStyle w:val="FlietextCI-2015"/>
              <w:widowControl w:val="0"/>
              <w:spacing w:line="200" w:lineRule="exact"/>
              <w:ind w:left="151"/>
              <w:rPr>
                <w:rFonts w:ascii="Arial" w:hAnsi="Arial" w:cs="Arial"/>
                <w:sz w:val="16"/>
                <w:szCs w:val="16"/>
              </w:rPr>
            </w:pPr>
            <w:r>
              <w:rPr>
                <w:rFonts w:ascii="Arial" w:hAnsi="Arial" w:cs="Arial"/>
                <w:sz w:val="16"/>
                <w:szCs w:val="16"/>
              </w:rPr>
              <w:t>…</w:t>
            </w:r>
          </w:p>
        </w:tc>
        <w:tc>
          <w:tcPr>
            <w:tcW w:w="1430" w:type="dxa"/>
            <w:tcBorders>
              <w:top w:val="single" w:sz="4" w:space="0" w:color="auto"/>
            </w:tcBorders>
          </w:tcPr>
          <w:p w14:paraId="21A3D44F" w14:textId="0F67A1B1"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992" w:type="dxa"/>
          </w:tcPr>
          <w:p w14:paraId="25149B4A" w14:textId="555EAD57"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831" w:type="dxa"/>
          </w:tcPr>
          <w:p w14:paraId="22962F64" w14:textId="7298746E"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1568" w:type="dxa"/>
          </w:tcPr>
          <w:p w14:paraId="76A4CA12" w14:textId="3A711ECE" w:rsidR="0060087A" w:rsidRPr="00475362"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c>
          <w:tcPr>
            <w:tcW w:w="1235" w:type="dxa"/>
          </w:tcPr>
          <w:p w14:paraId="2AE8FDF7" w14:textId="627E7D68" w:rsidR="0060087A" w:rsidRDefault="0060087A" w:rsidP="0060087A">
            <w:pPr>
              <w:pStyle w:val="FlietextCI-2015"/>
              <w:widowControl w:val="0"/>
              <w:spacing w:line="200" w:lineRule="exact"/>
              <w:rPr>
                <w:rFonts w:ascii="Arial" w:hAnsi="Arial" w:cs="Arial"/>
                <w:sz w:val="16"/>
                <w:szCs w:val="16"/>
              </w:rPr>
            </w:pPr>
            <w:r>
              <w:rPr>
                <w:rFonts w:ascii="Arial" w:hAnsi="Arial" w:cs="Arial"/>
                <w:sz w:val="16"/>
                <w:szCs w:val="16"/>
              </w:rPr>
              <w:t>…</w:t>
            </w:r>
          </w:p>
        </w:tc>
      </w:tr>
    </w:tbl>
    <w:p w14:paraId="3400D20D" w14:textId="77777777" w:rsidR="00A351E0" w:rsidRPr="00D670BC" w:rsidRDefault="0038155E" w:rsidP="00E37A99">
      <w:pPr>
        <w:pStyle w:val="FlietextCI-2015"/>
        <w:spacing w:after="120" w:line="220" w:lineRule="exact"/>
        <w:ind w:left="142" w:hanging="142"/>
        <w:rPr>
          <w:sz w:val="16"/>
          <w:szCs w:val="16"/>
        </w:rPr>
      </w:pPr>
      <w:r w:rsidRPr="0038155E">
        <w:t>*</w:t>
      </w:r>
      <w:r>
        <w:t xml:space="preserve"> </w:t>
      </w:r>
      <w:r w:rsidRPr="00D670BC">
        <w:rPr>
          <w:sz w:val="16"/>
          <w:szCs w:val="16"/>
        </w:rPr>
        <w:t>Wenn Ja, Bitte Name des Drittlandes / der internationalen Organisation (DS-GVO) nennen. Zusätzlich ggf. vereinbarte Garantien benennen, wie z. B. Anerkannter Drittstaat, EU-Standardvertrag C/C, EU-Standardvertrag C/P, Aufsichbehördlich genehmigter Vertrag, BCR (Konzernregelung für Datenschutz, oder andere</w:t>
      </w:r>
      <w:r w:rsidR="005C769D" w:rsidRPr="00D670BC">
        <w:rPr>
          <w:sz w:val="16"/>
          <w:szCs w:val="16"/>
        </w:rPr>
        <w:t>.</w:t>
      </w:r>
    </w:p>
    <w:p w14:paraId="1E870003" w14:textId="77777777" w:rsidR="006078AA" w:rsidRDefault="00E37A99" w:rsidP="00E37A99">
      <w:pPr>
        <w:pStyle w:val="FlietextCI-2015"/>
        <w:spacing w:after="120" w:line="220" w:lineRule="exact"/>
        <w:rPr>
          <w:sz w:val="16"/>
          <w:szCs w:val="16"/>
        </w:rPr>
      </w:pPr>
      <w:r>
        <w:rPr>
          <w:sz w:val="16"/>
          <w:szCs w:val="16"/>
        </w:rPr>
        <w:t>*²</w:t>
      </w:r>
      <w:r w:rsidR="00CF27AC">
        <w:rPr>
          <w:sz w:val="16"/>
          <w:szCs w:val="16"/>
        </w:rPr>
        <w:t xml:space="preserve"> Sehen Sie hierzu bitte</w:t>
      </w:r>
      <w:r>
        <w:rPr>
          <w:sz w:val="16"/>
          <w:szCs w:val="16"/>
        </w:rPr>
        <w:t>,</w:t>
      </w:r>
      <w:r w:rsidR="00CF27AC">
        <w:rPr>
          <w:sz w:val="16"/>
          <w:szCs w:val="16"/>
        </w:rPr>
        <w:t xml:space="preserve"> z. B.: </w:t>
      </w:r>
    </w:p>
    <w:p w14:paraId="3C182AE9" w14:textId="77777777" w:rsidR="00CF27AC" w:rsidRDefault="006078AA" w:rsidP="00D670BC">
      <w:pPr>
        <w:pStyle w:val="FlietextCI-2015"/>
        <w:rPr>
          <w:sz w:val="16"/>
          <w:szCs w:val="16"/>
        </w:rPr>
      </w:pPr>
      <w:r>
        <w:rPr>
          <w:sz w:val="16"/>
          <w:szCs w:val="16"/>
        </w:rPr>
        <w:tab/>
      </w:r>
      <w:hyperlink r:id="rId10" w:history="1">
        <w:r w:rsidRPr="009522D7">
          <w:rPr>
            <w:rStyle w:val="Hyperlink"/>
            <w:sz w:val="16"/>
            <w:szCs w:val="16"/>
          </w:rPr>
          <w:t>https://www.gesundheitsdatenschutz.org/doku.php/aufbewahrungsfristen</w:t>
        </w:r>
      </w:hyperlink>
      <w:r>
        <w:rPr>
          <w:sz w:val="16"/>
          <w:szCs w:val="16"/>
        </w:rPr>
        <w:t xml:space="preserve">  </w:t>
      </w:r>
    </w:p>
    <w:p w14:paraId="063312DA" w14:textId="77777777" w:rsidR="006078AA" w:rsidRDefault="006078AA" w:rsidP="006078AA">
      <w:pPr>
        <w:pStyle w:val="FlietextCI-2015"/>
        <w:rPr>
          <w:sz w:val="16"/>
          <w:szCs w:val="16"/>
        </w:rPr>
      </w:pPr>
      <w:r>
        <w:rPr>
          <w:sz w:val="16"/>
          <w:szCs w:val="16"/>
        </w:rPr>
        <w:tab/>
      </w:r>
      <w:hyperlink r:id="rId11" w:history="1">
        <w:r w:rsidRPr="009522D7">
          <w:rPr>
            <w:rStyle w:val="Hyperlink"/>
            <w:sz w:val="16"/>
            <w:szCs w:val="16"/>
          </w:rPr>
          <w:t>http://www.zaek-sa.de/downloads/zahnaerzte/pdf/downloads/Aufbewahrungsfristen.pdf</w:t>
        </w:r>
      </w:hyperlink>
    </w:p>
    <w:p w14:paraId="7066DF61" w14:textId="77777777" w:rsidR="005C769D" w:rsidRDefault="005C769D" w:rsidP="00E37A99">
      <w:pPr>
        <w:pStyle w:val="FlietextCI-2015"/>
        <w:spacing w:after="120" w:line="220" w:lineRule="exact"/>
        <w:ind w:left="142" w:hanging="142"/>
        <w:rPr>
          <w:sz w:val="16"/>
          <w:szCs w:val="16"/>
        </w:rPr>
      </w:pPr>
      <w:r w:rsidRPr="00D670BC">
        <w:rPr>
          <w:sz w:val="16"/>
          <w:szCs w:val="16"/>
        </w:rPr>
        <w:lastRenderedPageBreak/>
        <w:t>*</w:t>
      </w:r>
      <w:r w:rsidR="00E37A99">
        <w:rPr>
          <w:sz w:val="16"/>
          <w:szCs w:val="16"/>
        </w:rPr>
        <w:t>³</w:t>
      </w:r>
      <w:r w:rsidRPr="00D670BC">
        <w:rPr>
          <w:sz w:val="16"/>
          <w:szCs w:val="16"/>
        </w:rPr>
        <w:t xml:space="preserve"> Bzgl. Ihres indiviude</w:t>
      </w:r>
      <w:r w:rsidR="002F007C">
        <w:rPr>
          <w:sz w:val="16"/>
          <w:szCs w:val="16"/>
        </w:rPr>
        <w:t>llen IT-Sicherheitskonzeptes geh</w:t>
      </w:r>
      <w:r w:rsidRPr="00D670BC">
        <w:rPr>
          <w:sz w:val="16"/>
          <w:szCs w:val="16"/>
        </w:rPr>
        <w:t>en Sie bitte auf Ihren</w:t>
      </w:r>
      <w:r w:rsidR="003F3175" w:rsidRPr="00D670BC">
        <w:rPr>
          <w:sz w:val="16"/>
          <w:szCs w:val="16"/>
        </w:rPr>
        <w:t xml:space="preserve"> IT-Systembetreuer zu. Dampsoft stellt Ihnen zwar eine PVS-Software zur Verfügung</w:t>
      </w:r>
      <w:r w:rsidR="003F3175">
        <w:t xml:space="preserve">, </w:t>
      </w:r>
      <w:r w:rsidR="003F3175" w:rsidRPr="002F007C">
        <w:rPr>
          <w:sz w:val="16"/>
          <w:szCs w:val="16"/>
        </w:rPr>
        <w:t>hat aber keinen Überblick über Ihre gesamte IT-Infrastruktur</w:t>
      </w:r>
    </w:p>
    <w:p w14:paraId="35947032" w14:textId="77777777" w:rsidR="00E37A99" w:rsidRDefault="00E37A99" w:rsidP="00E37A99">
      <w:pPr>
        <w:pStyle w:val="FlietextCI-2015"/>
        <w:rPr>
          <w:sz w:val="16"/>
          <w:szCs w:val="16"/>
        </w:rPr>
      </w:pPr>
      <w:r>
        <w:rPr>
          <w:sz w:val="16"/>
          <w:szCs w:val="16"/>
        </w:rPr>
        <w:t>*</w:t>
      </w:r>
      <w:r w:rsidRPr="00E37A99">
        <w:rPr>
          <w:sz w:val="18"/>
          <w:szCs w:val="18"/>
          <w:vertAlign w:val="superscript"/>
        </w:rPr>
        <w:t>5</w:t>
      </w:r>
      <w:r>
        <w:rPr>
          <w:sz w:val="16"/>
          <w:szCs w:val="16"/>
        </w:rPr>
        <w:t xml:space="preserve"> Patientenstammdaten = </w:t>
      </w:r>
      <w:r w:rsidRPr="00C915F4">
        <w:rPr>
          <w:sz w:val="16"/>
          <w:szCs w:val="16"/>
        </w:rPr>
        <w:t>Adressdaten, Geburtsdatum, Familienzuordnung, Adressdaten des Betreuers, des Mitbehandlers, des Überweisers und des Arbeitgebers, Geburtsname u. -ort, Beruf</w:t>
      </w:r>
    </w:p>
    <w:p w14:paraId="1AA0EDA2" w14:textId="77777777" w:rsidR="00C915F4" w:rsidRDefault="00C915F4" w:rsidP="00D670BC">
      <w:pPr>
        <w:pStyle w:val="FlietextCI-2015"/>
        <w:rPr>
          <w:sz w:val="16"/>
          <w:szCs w:val="16"/>
        </w:rPr>
      </w:pPr>
      <w:r>
        <w:rPr>
          <w:sz w:val="16"/>
          <w:szCs w:val="16"/>
        </w:rPr>
        <w:t>*</w:t>
      </w:r>
      <w:r w:rsidR="00E37A99" w:rsidRPr="00E37A99">
        <w:rPr>
          <w:sz w:val="18"/>
          <w:szCs w:val="18"/>
          <w:vertAlign w:val="superscript"/>
        </w:rPr>
        <w:t>4</w:t>
      </w:r>
      <w:r>
        <w:rPr>
          <w:sz w:val="16"/>
          <w:szCs w:val="16"/>
        </w:rPr>
        <w:t xml:space="preserve"> Adressdaten = </w:t>
      </w:r>
      <w:r w:rsidRPr="00C915F4">
        <w:rPr>
          <w:sz w:val="16"/>
          <w:szCs w:val="16"/>
        </w:rPr>
        <w:t>Name, Titel, Vorsatzwort, Namenszusatz, Anschrift, Telefonnu</w:t>
      </w:r>
      <w:r>
        <w:rPr>
          <w:sz w:val="16"/>
          <w:szCs w:val="16"/>
        </w:rPr>
        <w:t>mmer, Faxnummer, E-Mail-Adresse</w:t>
      </w:r>
    </w:p>
    <w:p w14:paraId="2AC90D8F" w14:textId="77777777" w:rsidR="006E6249" w:rsidRDefault="006E6249" w:rsidP="00D670BC">
      <w:pPr>
        <w:pStyle w:val="FlietextCI-2015"/>
        <w:rPr>
          <w:sz w:val="16"/>
          <w:szCs w:val="16"/>
        </w:rPr>
      </w:pPr>
      <w:r>
        <w:rPr>
          <w:sz w:val="16"/>
          <w:szCs w:val="16"/>
        </w:rPr>
        <w:t>*</w:t>
      </w:r>
      <w:r w:rsidR="00E37A99" w:rsidRPr="00E37A99">
        <w:rPr>
          <w:sz w:val="18"/>
          <w:szCs w:val="18"/>
          <w:vertAlign w:val="superscript"/>
        </w:rPr>
        <w:t>6</w:t>
      </w:r>
      <w:r>
        <w:rPr>
          <w:sz w:val="16"/>
          <w:szCs w:val="16"/>
        </w:rPr>
        <w:t xml:space="preserve"> Mitarbeiterstammdaten = </w:t>
      </w:r>
      <w:r w:rsidRPr="00C915F4">
        <w:rPr>
          <w:sz w:val="16"/>
          <w:szCs w:val="16"/>
        </w:rPr>
        <w:t>Adressdaten, Geburtsdatum, Familienzuordnung,</w:t>
      </w:r>
      <w:r>
        <w:rPr>
          <w:sz w:val="16"/>
          <w:szCs w:val="16"/>
        </w:rPr>
        <w:t xml:space="preserve"> Geburtsname u. Geburtsort, …</w:t>
      </w:r>
    </w:p>
    <w:sectPr w:rsidR="006E6249" w:rsidSect="00004219">
      <w:headerReference w:type="default" r:id="rId12"/>
      <w:pgSz w:w="16838" w:h="11906" w:orient="landscape" w:code="9"/>
      <w:pgMar w:top="567" w:right="964" w:bottom="709" w:left="964" w:header="573" w:footer="3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8BB2" w14:textId="77777777" w:rsidR="0010111A" w:rsidRDefault="0010111A" w:rsidP="00DD02B5">
      <w:pPr>
        <w:spacing w:after="0" w:line="240" w:lineRule="auto"/>
      </w:pPr>
      <w:r>
        <w:separator/>
      </w:r>
    </w:p>
  </w:endnote>
  <w:endnote w:type="continuationSeparator" w:id="0">
    <w:p w14:paraId="478E070E" w14:textId="77777777" w:rsidR="0010111A" w:rsidRDefault="0010111A" w:rsidP="00DD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nPro-Book">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lanPro-Bold">
    <w:altName w:val="Arial"/>
    <w:panose1 w:val="00000000000000000000"/>
    <w:charset w:val="00"/>
    <w:family w:val="modern"/>
    <w:notTrueType/>
    <w:pitch w:val="variable"/>
    <w:sig w:usb0="00000001" w:usb1="4000205B" w:usb2="00000000" w:usb3="00000000" w:csb0="00000093" w:csb1="00000000"/>
  </w:font>
  <w:font w:name="Clan Offc Pro Book">
    <w:panose1 w:val="020B0604020101020102"/>
    <w:charset w:val="00"/>
    <w:family w:val="swiss"/>
    <w:pitch w:val="variable"/>
    <w:sig w:usb0="A00000FF" w:usb1="4000205B" w:usb2="00000000" w:usb3="00000000" w:csb0="00000093" w:csb1="00000000"/>
  </w:font>
  <w:font w:name="Clan Offc Pro">
    <w:panose1 w:val="020B0804020101020102"/>
    <w:charset w:val="00"/>
    <w:family w:val="swiss"/>
    <w:pitch w:val="variable"/>
    <w:sig w:usb0="A00000F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an Offc Pro Medium">
    <w:panose1 w:val="020B0604020101020102"/>
    <w:charset w:val="00"/>
    <w:family w:val="swiss"/>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C39E" w14:textId="1F65C0DE" w:rsidR="0010111A" w:rsidRDefault="0010111A" w:rsidP="00B34949">
    <w:pPr>
      <w:pStyle w:val="Fuzeile1"/>
      <w:jc w:val="both"/>
    </w:pPr>
    <w:r>
      <w:t xml:space="preserve">V. </w:t>
    </w:r>
    <w:r w:rsidR="0060087A">
      <w:t>1.0</w:t>
    </w:r>
    <w:r w:rsidR="00A23AD4">
      <w:t xml:space="preserve">     </w:t>
    </w:r>
    <w:r>
      <w:t>25</w:t>
    </w:r>
    <w:r w:rsidR="0060087A">
      <w:t>.05.2018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4444C" w14:textId="77777777" w:rsidR="0010111A" w:rsidRDefault="0010111A" w:rsidP="00DD02B5">
      <w:pPr>
        <w:spacing w:after="0" w:line="240" w:lineRule="auto"/>
      </w:pPr>
      <w:r>
        <w:separator/>
      </w:r>
    </w:p>
  </w:footnote>
  <w:footnote w:type="continuationSeparator" w:id="0">
    <w:p w14:paraId="3A694580" w14:textId="77777777" w:rsidR="0010111A" w:rsidRDefault="0010111A" w:rsidP="00DD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8" w:type="pct"/>
      <w:tblBorders>
        <w:top w:val="none" w:sz="0" w:space="0" w:color="auto"/>
        <w:left w:val="none" w:sz="0" w:space="0" w:color="auto"/>
        <w:bottom w:val="single" w:sz="6" w:space="0" w:color="55555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47"/>
    </w:tblGrid>
    <w:tr w:rsidR="0010111A" w:rsidRPr="0097398C" w14:paraId="7A124F4E" w14:textId="77777777" w:rsidTr="003C390E">
      <w:trPr>
        <w:trHeight w:val="680"/>
        <w:tblHeader/>
      </w:trPr>
      <w:tc>
        <w:tcPr>
          <w:tcW w:w="5000" w:type="pct"/>
          <w:vAlign w:val="center"/>
        </w:tcPr>
        <w:tbl>
          <w:tblPr>
            <w:tblStyle w:val="Tabellenraster"/>
            <w:tblW w:w="5000" w:type="pct"/>
            <w:tblBorders>
              <w:top w:val="none" w:sz="0" w:space="0" w:color="auto"/>
              <w:left w:val="none" w:sz="0" w:space="0" w:color="auto"/>
              <w:bottom w:val="single" w:sz="6" w:space="0" w:color="55555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62"/>
            <w:gridCol w:w="7885"/>
          </w:tblGrid>
          <w:tr w:rsidR="006F4499" w14:paraId="57EDA96A" w14:textId="77777777" w:rsidTr="00D0103B">
            <w:trPr>
              <w:gridAfter w:val="1"/>
              <w:wAfter w:w="3703" w:type="pct"/>
              <w:trHeight w:val="287"/>
              <w:tblHeader/>
            </w:trPr>
            <w:tc>
              <w:tcPr>
                <w:tcW w:w="1297" w:type="pct"/>
              </w:tcPr>
              <w:p w14:paraId="38956FC5" w14:textId="77777777" w:rsidR="006F4499" w:rsidRDefault="006F4499" w:rsidP="006F4499">
                <w:pPr>
                  <w:pStyle w:val="Kopfzeile-ZusatzCI-2015"/>
                  <w:rPr>
                    <w:rStyle w:val="Fett"/>
                    <w:b w:val="0"/>
                  </w:rPr>
                </w:pPr>
                <w:r>
                  <w:rPr>
                    <w:rFonts w:asciiTheme="majorHAnsi" w:hAnsiTheme="majorHAnsi"/>
                    <w:b w:val="0"/>
                    <w:bCs/>
                  </w:rPr>
                  <w:drawing>
                    <wp:anchor distT="0" distB="0" distL="114300" distR="114300" simplePos="0" relativeHeight="251665920" behindDoc="1" locked="0" layoutInCell="1" allowOverlap="1" wp14:anchorId="31C5D953" wp14:editId="0E2F2284">
                      <wp:simplePos x="0" y="0"/>
                      <wp:positionH relativeFrom="column">
                        <wp:posOffset>4824017</wp:posOffset>
                      </wp:positionH>
                      <wp:positionV relativeFrom="paragraph">
                        <wp:posOffset>-386715</wp:posOffset>
                      </wp:positionV>
                      <wp:extent cx="2524125" cy="1000125"/>
                      <wp:effectExtent l="0" t="0" r="952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A4-V_Logo.eps"/>
                              <pic:cNvPicPr/>
                            </pic:nvPicPr>
                            <pic:blipFill>
                              <a:blip r:embed="rId1">
                                <a:extLst>
                                  <a:ext uri="{28A0092B-C50C-407E-A947-70E740481C1C}">
                                    <a14:useLocalDpi xmlns:a14="http://schemas.microsoft.com/office/drawing/2010/main" val="0"/>
                                  </a:ext>
                                </a:extLst>
                              </a:blip>
                              <a:stretch>
                                <a:fillRect/>
                              </a:stretch>
                            </pic:blipFill>
                            <pic:spPr>
                              <a:xfrm>
                                <a:off x="0" y="0"/>
                                <a:ext cx="2524125" cy="1000125"/>
                              </a:xfrm>
                              <a:prstGeom prst="rect">
                                <a:avLst/>
                              </a:prstGeom>
                            </pic:spPr>
                          </pic:pic>
                        </a:graphicData>
                      </a:graphic>
                      <wp14:sizeRelH relativeFrom="page">
                        <wp14:pctWidth>0</wp14:pctWidth>
                      </wp14:sizeRelH>
                      <wp14:sizeRelV relativeFrom="page">
                        <wp14:pctHeight>0</wp14:pctHeight>
                      </wp14:sizeRelV>
                    </wp:anchor>
                  </w:drawing>
                </w:r>
              </w:p>
            </w:tc>
          </w:tr>
          <w:tr w:rsidR="006F4499" w:rsidRPr="0097398C" w14:paraId="4EC2C5A6" w14:textId="77777777" w:rsidTr="00D0103B">
            <w:trPr>
              <w:trHeight w:val="680"/>
              <w:tblHeader/>
            </w:trPr>
            <w:tc>
              <w:tcPr>
                <w:tcW w:w="5000" w:type="pct"/>
                <w:gridSpan w:val="2"/>
                <w:vAlign w:val="center"/>
              </w:tcPr>
              <w:p w14:paraId="538920F9" w14:textId="03B553FE" w:rsidR="006F4499" w:rsidRPr="0031370C" w:rsidRDefault="006F4499" w:rsidP="006F4499">
                <w:pPr>
                  <w:pStyle w:val="FormularnameCI-2015"/>
                  <w:rPr>
                    <w:rStyle w:val="Fett"/>
                    <w:b/>
                    <w:sz w:val="32"/>
                    <w:szCs w:val="32"/>
                  </w:rPr>
                </w:pPr>
                <w:r w:rsidRPr="0031370C">
                  <w:rPr>
                    <w:sz w:val="32"/>
                    <w:szCs w:val="32"/>
                  </w:rPr>
                  <w:t>Hinweise für die u. a. Vorlage zur Erstellung eines Verfahrensverzeichnis für Verarbeitungs</w:t>
                </w:r>
                <w:r w:rsidR="0031370C" w:rsidRPr="0031370C">
                  <w:rPr>
                    <w:sz w:val="32"/>
                    <w:szCs w:val="32"/>
                  </w:rPr>
                  <w:t>-</w:t>
                </w:r>
                <w:r w:rsidRPr="0031370C">
                  <w:rPr>
                    <w:sz w:val="32"/>
                    <w:szCs w:val="32"/>
                  </w:rPr>
                  <w:t>tätigkeiten gem. Art. 30 (1) DSGVO</w:t>
                </w:r>
              </w:p>
            </w:tc>
          </w:tr>
        </w:tbl>
        <w:p w14:paraId="03E16CA9" w14:textId="7BAC0016" w:rsidR="0010111A" w:rsidRPr="006F4499" w:rsidRDefault="0010111A" w:rsidP="003F3175">
          <w:pPr>
            <w:pStyle w:val="FormularnameCI-2015"/>
            <w:rPr>
              <w:rStyle w:val="Fett"/>
              <w:b/>
              <w:sz w:val="36"/>
              <w:szCs w:val="36"/>
            </w:rPr>
          </w:pPr>
        </w:p>
      </w:tc>
    </w:tr>
  </w:tbl>
  <w:p w14:paraId="2B796138" w14:textId="77777777" w:rsidR="0010111A" w:rsidRPr="0097398C" w:rsidRDefault="0010111A" w:rsidP="00EB2E41">
    <w:pPr>
      <w:pStyle w:val="Flietext-HervorhebungCI-2015"/>
      <w:rPr>
        <w:rStyle w:val="Fett"/>
        <w:b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8" w:type="pct"/>
      <w:tblBorders>
        <w:top w:val="none" w:sz="0" w:space="0" w:color="auto"/>
        <w:left w:val="none" w:sz="0" w:space="0" w:color="auto"/>
        <w:bottom w:val="single" w:sz="6" w:space="0" w:color="55555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32"/>
      <w:gridCol w:w="11102"/>
    </w:tblGrid>
    <w:tr w:rsidR="00172862" w14:paraId="483CE0A3" w14:textId="77777777" w:rsidTr="003C390E">
      <w:trPr>
        <w:gridAfter w:val="1"/>
        <w:wAfter w:w="3717" w:type="pct"/>
        <w:trHeight w:val="287"/>
        <w:tblHeader/>
      </w:trPr>
      <w:tc>
        <w:tcPr>
          <w:tcW w:w="1283" w:type="pct"/>
        </w:tcPr>
        <w:p w14:paraId="00514125" w14:textId="1DF9E03B" w:rsidR="00172862" w:rsidRDefault="00172862" w:rsidP="00D609B3">
          <w:pPr>
            <w:pStyle w:val="Kopfzeile-ZusatzCI-2015"/>
            <w:rPr>
              <w:rStyle w:val="Fett"/>
              <w:b w:val="0"/>
            </w:rPr>
          </w:pPr>
        </w:p>
      </w:tc>
    </w:tr>
    <w:tr w:rsidR="00172862" w:rsidRPr="0097398C" w14:paraId="4AA2D4E2" w14:textId="77777777" w:rsidTr="003C390E">
      <w:trPr>
        <w:trHeight w:val="680"/>
        <w:tblHeader/>
      </w:trPr>
      <w:tc>
        <w:tcPr>
          <w:tcW w:w="5000" w:type="pct"/>
          <w:gridSpan w:val="2"/>
          <w:vAlign w:val="center"/>
        </w:tcPr>
        <w:p w14:paraId="6282AFE5" w14:textId="77777777" w:rsidR="00172862" w:rsidRPr="0097398C" w:rsidRDefault="00172862" w:rsidP="003F3175">
          <w:pPr>
            <w:pStyle w:val="FormularnameCI-2015"/>
            <w:rPr>
              <w:rStyle w:val="Fett"/>
              <w:b/>
              <w:sz w:val="40"/>
            </w:rPr>
          </w:pPr>
          <w:r>
            <w:t>Vorlage: Verfahrensverzeichnis der Praxis &lt;XY&gt;</w:t>
          </w:r>
        </w:p>
      </w:tc>
    </w:tr>
  </w:tbl>
  <w:p w14:paraId="63CDC322" w14:textId="7FF5C097" w:rsidR="00172862" w:rsidRPr="0097398C" w:rsidRDefault="00172862" w:rsidP="00EB2E41">
    <w:pPr>
      <w:pStyle w:val="Flietext-HervorhebungCI-2015"/>
      <w:rPr>
        <w:rStyle w:val="Fett"/>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3157B"/>
    <w:multiLevelType w:val="hybridMultilevel"/>
    <w:tmpl w:val="C62AB64C"/>
    <w:lvl w:ilvl="0" w:tplc="FD9E52F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C1781"/>
    <w:multiLevelType w:val="multilevel"/>
    <w:tmpl w:val="A9B2A74E"/>
    <w:styleLink w:val="AnleitungenAufzhlungen"/>
    <w:lvl w:ilvl="0">
      <w:start w:val="1"/>
      <w:numFmt w:val="bullet"/>
      <w:pStyle w:val="Aufzhlung1Ebene"/>
      <w:lvlText w:val="−"/>
      <w:lvlJc w:val="left"/>
      <w:pPr>
        <w:ind w:left="284" w:hanging="284"/>
      </w:pPr>
      <w:rPr>
        <w:rFonts w:ascii="ClanPro-Book" w:hAnsi="ClanPro-Book" w:hint="default"/>
        <w:color w:val="auto"/>
      </w:rPr>
    </w:lvl>
    <w:lvl w:ilvl="1">
      <w:start w:val="1"/>
      <w:numFmt w:val="bullet"/>
      <w:pStyle w:val="Aufzhlung2Ebene"/>
      <w:lvlText w:val="−"/>
      <w:lvlJc w:val="left"/>
      <w:pPr>
        <w:ind w:left="567" w:hanging="283"/>
      </w:pPr>
      <w:rPr>
        <w:rFonts w:ascii="ClanPro-Book" w:hAnsi="ClanPro-Book" w:hint="default"/>
        <w:color w:val="auto"/>
      </w:rPr>
    </w:lvl>
    <w:lvl w:ilvl="2">
      <w:start w:val="1"/>
      <w:numFmt w:val="bullet"/>
      <w:pStyle w:val="Aufzhlung3Ebene"/>
      <w:lvlText w:val="−"/>
      <w:lvlJc w:val="left"/>
      <w:pPr>
        <w:ind w:left="851" w:hanging="284"/>
      </w:pPr>
      <w:rPr>
        <w:rFonts w:ascii="ClanPro-Book" w:hAnsi="ClanPro-Book" w:hint="default"/>
        <w:color w:val="auto"/>
      </w:rPr>
    </w:lvl>
    <w:lvl w:ilvl="3">
      <w:start w:val="1"/>
      <w:numFmt w:val="bullet"/>
      <w:pStyle w:val="Aufzhlung4Ebene"/>
      <w:lvlText w:val="−"/>
      <w:lvlJc w:val="left"/>
      <w:pPr>
        <w:ind w:left="1134" w:hanging="283"/>
      </w:pPr>
      <w:rPr>
        <w:rFonts w:ascii="ClanPro-Book" w:hAnsi="ClanPro-Book" w:hint="default"/>
        <w:color w:val="auto"/>
      </w:rPr>
    </w:lvl>
    <w:lvl w:ilvl="4">
      <w:start w:val="1"/>
      <w:numFmt w:val="bullet"/>
      <w:pStyle w:val="Aufzhlung5Ebene"/>
      <w:lvlText w:val="−"/>
      <w:lvlJc w:val="left"/>
      <w:pPr>
        <w:ind w:left="1418" w:hanging="284"/>
      </w:pPr>
      <w:rPr>
        <w:rFonts w:ascii="ClanPro-Book" w:hAnsi="ClanPro-Book" w:hint="default"/>
        <w:color w:val="auto"/>
      </w:rPr>
    </w:lvl>
    <w:lvl w:ilvl="5">
      <w:start w:val="1"/>
      <w:numFmt w:val="bullet"/>
      <w:pStyle w:val="Aufzhlung6Ebene"/>
      <w:lvlText w:val="−"/>
      <w:lvlJc w:val="left"/>
      <w:pPr>
        <w:ind w:left="1701" w:hanging="283"/>
      </w:pPr>
      <w:rPr>
        <w:rFonts w:ascii="ClanPro-Book" w:hAnsi="ClanPro-Book" w:hint="default"/>
        <w:color w:val="auto"/>
      </w:rPr>
    </w:lvl>
    <w:lvl w:ilvl="6">
      <w:start w:val="1"/>
      <w:numFmt w:val="bullet"/>
      <w:lvlText w:val="−"/>
      <w:lvlJc w:val="left"/>
      <w:pPr>
        <w:ind w:left="1985" w:hanging="284"/>
      </w:pPr>
      <w:rPr>
        <w:rFonts w:ascii="ClanPro-Book" w:hAnsi="ClanPro-Book" w:hint="default"/>
      </w:rPr>
    </w:lvl>
    <w:lvl w:ilvl="7">
      <w:start w:val="1"/>
      <w:numFmt w:val="bullet"/>
      <w:lvlText w:val="−"/>
      <w:lvlJc w:val="left"/>
      <w:pPr>
        <w:ind w:left="2268" w:hanging="283"/>
      </w:pPr>
      <w:rPr>
        <w:rFonts w:ascii="ClanPro-Book" w:hAnsi="ClanPro-Book" w:hint="default"/>
      </w:rPr>
    </w:lvl>
    <w:lvl w:ilvl="8">
      <w:start w:val="1"/>
      <w:numFmt w:val="bullet"/>
      <w:lvlText w:val="−"/>
      <w:lvlJc w:val="left"/>
      <w:pPr>
        <w:ind w:left="2552" w:hanging="284"/>
      </w:pPr>
      <w:rPr>
        <w:rFonts w:ascii="ClanPro-Book" w:hAnsi="ClanPro-Book" w:hint="default"/>
      </w:rPr>
    </w:lvl>
  </w:abstractNum>
  <w:abstractNum w:abstractNumId="2" w15:restartNumberingAfterBreak="0">
    <w:nsid w:val="258525BC"/>
    <w:multiLevelType w:val="hybridMultilevel"/>
    <w:tmpl w:val="98B277D2"/>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70616D"/>
    <w:multiLevelType w:val="hybridMultilevel"/>
    <w:tmpl w:val="B816A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6B1B98"/>
    <w:multiLevelType w:val="hybridMultilevel"/>
    <w:tmpl w:val="740A0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D7615"/>
    <w:multiLevelType w:val="hybridMultilevel"/>
    <w:tmpl w:val="A7D87E3E"/>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51357E"/>
    <w:multiLevelType w:val="hybridMultilevel"/>
    <w:tmpl w:val="7114A864"/>
    <w:lvl w:ilvl="0" w:tplc="CCAECF38">
      <w:start w:val="1"/>
      <w:numFmt w:val="bullet"/>
      <w:lvlText w:val=""/>
      <w:lvlJc w:val="left"/>
      <w:pPr>
        <w:ind w:left="720" w:hanging="360"/>
      </w:pPr>
      <w:rPr>
        <w:rFonts w:ascii="Symbol" w:hAnsi="Symbol"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79133E"/>
    <w:multiLevelType w:val="hybridMultilevel"/>
    <w:tmpl w:val="40AEC5E8"/>
    <w:lvl w:ilvl="0" w:tplc="BEBA845C">
      <w:start w:val="1"/>
      <w:numFmt w:val="decimal"/>
      <w:lvlText w:val="%1."/>
      <w:lvlJc w:val="left"/>
      <w:pPr>
        <w:ind w:left="720" w:hanging="360"/>
      </w:pPr>
      <w:rPr>
        <w:rFonts w:hint="default"/>
        <w:color w:val="FAB000" w:themeColor="background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B518C5"/>
    <w:multiLevelType w:val="hybridMultilevel"/>
    <w:tmpl w:val="DC4C0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703C8E"/>
    <w:multiLevelType w:val="hybridMultilevel"/>
    <w:tmpl w:val="ACAA941A"/>
    <w:lvl w:ilvl="0" w:tplc="04070001">
      <w:start w:val="1"/>
      <w:numFmt w:val="bullet"/>
      <w:lvlText w:val=""/>
      <w:lvlJc w:val="left"/>
      <w:pPr>
        <w:ind w:left="720" w:hanging="360"/>
      </w:pPr>
      <w:rPr>
        <w:rFonts w:ascii="Symbol" w:hAnsi="Symbol" w:hint="default"/>
      </w:rPr>
    </w:lvl>
    <w:lvl w:ilvl="1" w:tplc="23980B2C">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313678"/>
    <w:multiLevelType w:val="hybridMultilevel"/>
    <w:tmpl w:val="9FE00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86542B"/>
    <w:multiLevelType w:val="multilevel"/>
    <w:tmpl w:val="A9B2A74E"/>
    <w:numStyleLink w:val="AnleitungenAufzhlungen"/>
  </w:abstractNum>
  <w:abstractNum w:abstractNumId="12" w15:restartNumberingAfterBreak="0">
    <w:nsid w:val="590030B9"/>
    <w:multiLevelType w:val="multilevel"/>
    <w:tmpl w:val="EC52B42E"/>
    <w:lvl w:ilvl="0">
      <w:start w:val="1"/>
      <w:numFmt w:val="decimal"/>
      <w:pStyle w:val="NummerierteAufzhlung1Ebene"/>
      <w:lvlText w:val="%1."/>
      <w:lvlJc w:val="left"/>
      <w:pPr>
        <w:ind w:left="851" w:hanging="851"/>
      </w:pPr>
      <w:rPr>
        <w:rFonts w:hint="default"/>
      </w:rPr>
    </w:lvl>
    <w:lvl w:ilvl="1">
      <w:start w:val="1"/>
      <w:numFmt w:val="decimal"/>
      <w:pStyle w:val="NummerierteAufzhlung2Ebene"/>
      <w:lvlText w:val="%1.%2."/>
      <w:lvlJc w:val="left"/>
      <w:pPr>
        <w:tabs>
          <w:tab w:val="num" w:pos="851"/>
        </w:tabs>
        <w:ind w:left="1701" w:hanging="850"/>
      </w:pPr>
      <w:rPr>
        <w:rFonts w:hint="default"/>
      </w:rPr>
    </w:lvl>
    <w:lvl w:ilvl="2">
      <w:start w:val="1"/>
      <w:numFmt w:val="decimal"/>
      <w:pStyle w:val="NummerierteAufzhlung3Ebene"/>
      <w:lvlText w:val="%1.%2.%3."/>
      <w:lvlJc w:val="left"/>
      <w:pPr>
        <w:tabs>
          <w:tab w:val="num" w:pos="1701"/>
        </w:tabs>
        <w:ind w:left="2552" w:hanging="851"/>
      </w:pPr>
      <w:rPr>
        <w:rFonts w:hint="default"/>
      </w:rPr>
    </w:lvl>
    <w:lvl w:ilvl="3">
      <w:start w:val="1"/>
      <w:numFmt w:val="decimal"/>
      <w:pStyle w:val="NummerierteAufzhlung4Ebene"/>
      <w:lvlText w:val="%1.%2.%3.%4."/>
      <w:lvlJc w:val="left"/>
      <w:pPr>
        <w:tabs>
          <w:tab w:val="num" w:pos="2552"/>
        </w:tabs>
        <w:ind w:left="3402" w:hanging="850"/>
      </w:pPr>
      <w:rPr>
        <w:rFonts w:hint="default"/>
      </w:rPr>
    </w:lvl>
    <w:lvl w:ilvl="4">
      <w:start w:val="1"/>
      <w:numFmt w:val="decimal"/>
      <w:lvlText w:val="%1.%2.%3.%4.%5."/>
      <w:lvlJc w:val="left"/>
      <w:pPr>
        <w:tabs>
          <w:tab w:val="num" w:pos="3402"/>
        </w:tabs>
        <w:ind w:left="4253" w:hanging="851"/>
      </w:pPr>
      <w:rPr>
        <w:rFonts w:hint="default"/>
      </w:rPr>
    </w:lvl>
    <w:lvl w:ilvl="5">
      <w:start w:val="1"/>
      <w:numFmt w:val="decimal"/>
      <w:lvlText w:val="%1.%2.%3.%4.%5.%6."/>
      <w:lvlJc w:val="left"/>
      <w:pPr>
        <w:tabs>
          <w:tab w:val="num" w:pos="4253"/>
        </w:tabs>
        <w:ind w:left="5103" w:hanging="850"/>
      </w:pPr>
      <w:rPr>
        <w:rFonts w:hint="default"/>
      </w:rPr>
    </w:lvl>
    <w:lvl w:ilvl="6">
      <w:start w:val="1"/>
      <w:numFmt w:val="decimal"/>
      <w:lvlText w:val="%1.%2.%3.%4.%5.%6.%7."/>
      <w:lvlJc w:val="left"/>
      <w:pPr>
        <w:tabs>
          <w:tab w:val="num" w:pos="5103"/>
        </w:tabs>
        <w:ind w:left="5954" w:hanging="851"/>
      </w:pPr>
      <w:rPr>
        <w:rFonts w:hint="default"/>
      </w:rPr>
    </w:lvl>
    <w:lvl w:ilvl="7">
      <w:start w:val="1"/>
      <w:numFmt w:val="decimal"/>
      <w:lvlText w:val="%1.%2.%3.%4.%5.%6.%7.%8."/>
      <w:lvlJc w:val="left"/>
      <w:pPr>
        <w:tabs>
          <w:tab w:val="num" w:pos="5954"/>
        </w:tabs>
        <w:ind w:left="6804" w:hanging="850"/>
      </w:pPr>
      <w:rPr>
        <w:rFonts w:hint="default"/>
      </w:rPr>
    </w:lvl>
    <w:lvl w:ilvl="8">
      <w:start w:val="1"/>
      <w:numFmt w:val="decimal"/>
      <w:lvlText w:val="%1.%2.%3.%4.%5.%6.%7.%8.%9."/>
      <w:lvlJc w:val="left"/>
      <w:pPr>
        <w:ind w:left="7655" w:hanging="851"/>
      </w:pPr>
      <w:rPr>
        <w:rFonts w:hint="default"/>
      </w:rPr>
    </w:lvl>
  </w:abstractNum>
  <w:abstractNum w:abstractNumId="13" w15:restartNumberingAfterBreak="0">
    <w:nsid w:val="595A29DD"/>
    <w:multiLevelType w:val="multilevel"/>
    <w:tmpl w:val="7E1A1232"/>
    <w:lvl w:ilvl="0">
      <w:start w:val="1"/>
      <w:numFmt w:val="decimal"/>
      <w:pStyle w:val="berschrift-1CI-2015"/>
      <w:lvlText w:val="%1"/>
      <w:lvlJc w:val="left"/>
      <w:pPr>
        <w:ind w:left="432" w:hanging="432"/>
      </w:pPr>
      <w:rPr>
        <w:rFonts w:hint="default"/>
      </w:rPr>
    </w:lvl>
    <w:lvl w:ilvl="1">
      <w:start w:val="1"/>
      <w:numFmt w:val="decimal"/>
      <w:pStyle w:val="berschrift-2CI-2015"/>
      <w:lvlText w:val="%1.%2"/>
      <w:lvlJc w:val="left"/>
      <w:pPr>
        <w:ind w:left="576" w:hanging="576"/>
      </w:pPr>
      <w:rPr>
        <w:rFonts w:hint="default"/>
      </w:rPr>
    </w:lvl>
    <w:lvl w:ilvl="2">
      <w:start w:val="1"/>
      <w:numFmt w:val="decimal"/>
      <w:pStyle w:val="berschrift-3CI-2015"/>
      <w:lvlText w:val="%1.%2.%3"/>
      <w:lvlJc w:val="left"/>
      <w:pPr>
        <w:ind w:left="720" w:hanging="720"/>
      </w:pPr>
      <w:rPr>
        <w:rFonts w:hint="default"/>
      </w:rPr>
    </w:lvl>
    <w:lvl w:ilvl="3">
      <w:start w:val="1"/>
      <w:numFmt w:val="decimal"/>
      <w:pStyle w:val="berschrift-4CI-2015"/>
      <w:lvlText w:val="%1.%2.%3.%4"/>
      <w:lvlJc w:val="left"/>
      <w:pPr>
        <w:ind w:left="864" w:hanging="864"/>
      </w:pPr>
      <w:rPr>
        <w:rFonts w:hint="default"/>
      </w:rPr>
    </w:lvl>
    <w:lvl w:ilvl="4">
      <w:start w:val="1"/>
      <w:numFmt w:val="decimal"/>
      <w:pStyle w:val="berschrift-5CI-2015"/>
      <w:lvlText w:val="%1.%2.%3.%4.%5"/>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628C6D47"/>
    <w:multiLevelType w:val="hybridMultilevel"/>
    <w:tmpl w:val="FF96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7D0EA4"/>
    <w:multiLevelType w:val="hybridMultilevel"/>
    <w:tmpl w:val="ED94D308"/>
    <w:lvl w:ilvl="0" w:tplc="517A0930">
      <w:start w:val="1"/>
      <w:numFmt w:val="bullet"/>
      <w:lvlText w:val="o"/>
      <w:lvlJc w:val="left"/>
      <w:pPr>
        <w:tabs>
          <w:tab w:val="num" w:pos="720"/>
        </w:tabs>
        <w:ind w:left="720" w:hanging="360"/>
      </w:pPr>
      <w:rPr>
        <w:rFonts w:ascii="Courier New" w:hAnsi="Courier New" w:cs="Courier New" w:hint="default"/>
      </w:rPr>
    </w:lvl>
    <w:lvl w:ilvl="1" w:tplc="65363320" w:tentative="1">
      <w:start w:val="1"/>
      <w:numFmt w:val="bullet"/>
      <w:lvlText w:val=""/>
      <w:lvlJc w:val="left"/>
      <w:pPr>
        <w:tabs>
          <w:tab w:val="num" w:pos="1440"/>
        </w:tabs>
        <w:ind w:left="1440" w:hanging="360"/>
      </w:pPr>
      <w:rPr>
        <w:rFonts w:ascii="Wingdings" w:hAnsi="Wingdings" w:hint="default"/>
      </w:rPr>
    </w:lvl>
    <w:lvl w:ilvl="2" w:tplc="D92CEC14" w:tentative="1">
      <w:start w:val="1"/>
      <w:numFmt w:val="bullet"/>
      <w:lvlText w:val=""/>
      <w:lvlJc w:val="left"/>
      <w:pPr>
        <w:tabs>
          <w:tab w:val="num" w:pos="2160"/>
        </w:tabs>
        <w:ind w:left="2160" w:hanging="360"/>
      </w:pPr>
      <w:rPr>
        <w:rFonts w:ascii="Wingdings" w:hAnsi="Wingdings" w:hint="default"/>
      </w:rPr>
    </w:lvl>
    <w:lvl w:ilvl="3" w:tplc="6FB84F70" w:tentative="1">
      <w:start w:val="1"/>
      <w:numFmt w:val="bullet"/>
      <w:lvlText w:val=""/>
      <w:lvlJc w:val="left"/>
      <w:pPr>
        <w:tabs>
          <w:tab w:val="num" w:pos="2880"/>
        </w:tabs>
        <w:ind w:left="2880" w:hanging="360"/>
      </w:pPr>
      <w:rPr>
        <w:rFonts w:ascii="Wingdings" w:hAnsi="Wingdings" w:hint="default"/>
      </w:rPr>
    </w:lvl>
    <w:lvl w:ilvl="4" w:tplc="F952658C" w:tentative="1">
      <w:start w:val="1"/>
      <w:numFmt w:val="bullet"/>
      <w:lvlText w:val=""/>
      <w:lvlJc w:val="left"/>
      <w:pPr>
        <w:tabs>
          <w:tab w:val="num" w:pos="3600"/>
        </w:tabs>
        <w:ind w:left="3600" w:hanging="360"/>
      </w:pPr>
      <w:rPr>
        <w:rFonts w:ascii="Wingdings" w:hAnsi="Wingdings" w:hint="default"/>
      </w:rPr>
    </w:lvl>
    <w:lvl w:ilvl="5" w:tplc="2DF2EA20" w:tentative="1">
      <w:start w:val="1"/>
      <w:numFmt w:val="bullet"/>
      <w:lvlText w:val=""/>
      <w:lvlJc w:val="left"/>
      <w:pPr>
        <w:tabs>
          <w:tab w:val="num" w:pos="4320"/>
        </w:tabs>
        <w:ind w:left="4320" w:hanging="360"/>
      </w:pPr>
      <w:rPr>
        <w:rFonts w:ascii="Wingdings" w:hAnsi="Wingdings" w:hint="default"/>
      </w:rPr>
    </w:lvl>
    <w:lvl w:ilvl="6" w:tplc="8EC49416" w:tentative="1">
      <w:start w:val="1"/>
      <w:numFmt w:val="bullet"/>
      <w:lvlText w:val=""/>
      <w:lvlJc w:val="left"/>
      <w:pPr>
        <w:tabs>
          <w:tab w:val="num" w:pos="5040"/>
        </w:tabs>
        <w:ind w:left="5040" w:hanging="360"/>
      </w:pPr>
      <w:rPr>
        <w:rFonts w:ascii="Wingdings" w:hAnsi="Wingdings" w:hint="default"/>
      </w:rPr>
    </w:lvl>
    <w:lvl w:ilvl="7" w:tplc="A37A25A6" w:tentative="1">
      <w:start w:val="1"/>
      <w:numFmt w:val="bullet"/>
      <w:lvlText w:val=""/>
      <w:lvlJc w:val="left"/>
      <w:pPr>
        <w:tabs>
          <w:tab w:val="num" w:pos="5760"/>
        </w:tabs>
        <w:ind w:left="5760" w:hanging="360"/>
      </w:pPr>
      <w:rPr>
        <w:rFonts w:ascii="Wingdings" w:hAnsi="Wingdings" w:hint="default"/>
      </w:rPr>
    </w:lvl>
    <w:lvl w:ilvl="8" w:tplc="CBC6E6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B0BDA"/>
    <w:multiLevelType w:val="hybridMultilevel"/>
    <w:tmpl w:val="0824A5EA"/>
    <w:lvl w:ilvl="0" w:tplc="997CC1BC">
      <w:start w:val="1"/>
      <w:numFmt w:val="bullet"/>
      <w:pStyle w:val="Listenabsatz"/>
      <w:lvlText w:val="/"/>
      <w:lvlJc w:val="left"/>
      <w:pPr>
        <w:ind w:left="720" w:hanging="360"/>
      </w:pPr>
      <w:rPr>
        <w:rFonts w:ascii="ClanPro-Bold" w:hAnsi="ClanPro-Bold" w:hint="default"/>
        <w:b/>
        <w:i w:val="0"/>
        <w:caps w:val="0"/>
        <w:strike w:val="0"/>
        <w:dstrike w:val="0"/>
        <w:vanish w:val="0"/>
        <w:color w:val="FFC000"/>
        <w:kern w:val="0"/>
        <w:sz w:val="20"/>
        <w:vertAlign w:val="baseli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122C47"/>
    <w:multiLevelType w:val="hybridMultilevel"/>
    <w:tmpl w:val="C3B46E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101561"/>
    <w:multiLevelType w:val="hybridMultilevel"/>
    <w:tmpl w:val="86063742"/>
    <w:lvl w:ilvl="0" w:tplc="6C625530">
      <w:start w:val="46"/>
      <w:numFmt w:val="bullet"/>
      <w:lvlText w:val="-"/>
      <w:lvlJc w:val="left"/>
      <w:pPr>
        <w:ind w:left="720" w:hanging="360"/>
      </w:pPr>
      <w:rPr>
        <w:rFonts w:ascii="Clan Offc Pro Book" w:eastAsiaTheme="minorHAnsi" w:hAnsi="Clan Offc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962725"/>
    <w:multiLevelType w:val="multilevel"/>
    <w:tmpl w:val="A9B2A74E"/>
    <w:numStyleLink w:val="AnleitungenAufzhlungen"/>
  </w:abstractNum>
  <w:abstractNum w:abstractNumId="20" w15:restartNumberingAfterBreak="0">
    <w:nsid w:val="73527213"/>
    <w:multiLevelType w:val="hybridMultilevel"/>
    <w:tmpl w:val="31505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C23717"/>
    <w:multiLevelType w:val="hybridMultilevel"/>
    <w:tmpl w:val="449C8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133553"/>
    <w:multiLevelType w:val="multilevel"/>
    <w:tmpl w:val="766C85C4"/>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asciiTheme="minorHAnsi" w:hAnsiTheme="minorHAnsi" w:hint="default"/>
      </w:rPr>
    </w:lvl>
    <w:lvl w:ilvl="2">
      <w:start w:val="1"/>
      <w:numFmt w:val="decimal"/>
      <w:lvlText w:val="%3.%1.%2"/>
      <w:lvlJc w:val="left"/>
      <w:pPr>
        <w:ind w:left="720" w:hanging="720"/>
      </w:pPr>
      <w:rPr>
        <w:rFonts w:asciiTheme="minorHAnsi" w:hAnsiTheme="minorHAnsi"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12"/>
  </w:num>
  <w:num w:numId="2">
    <w:abstractNumId w:val="19"/>
  </w:num>
  <w:num w:numId="3">
    <w:abstractNumId w:val="1"/>
  </w:num>
  <w:num w:numId="4">
    <w:abstractNumId w:val="11"/>
  </w:num>
  <w:num w:numId="5">
    <w:abstractNumId w:val="6"/>
  </w:num>
  <w:num w:numId="6">
    <w:abstractNumId w:val="4"/>
  </w:num>
  <w:num w:numId="7">
    <w:abstractNumId w:val="16"/>
  </w:num>
  <w:num w:numId="8">
    <w:abstractNumId w:val="7"/>
  </w:num>
  <w:num w:numId="9">
    <w:abstractNumId w:val="5"/>
  </w:num>
  <w:num w:numId="10">
    <w:abstractNumId w:val="2"/>
  </w:num>
  <w:num w:numId="11">
    <w:abstractNumId w:val="15"/>
  </w:num>
  <w:num w:numId="12">
    <w:abstractNumId w:val="20"/>
  </w:num>
  <w:num w:numId="13">
    <w:abstractNumId w:val="14"/>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 w:ilvl="0">
        <w:start w:val="1"/>
        <w:numFmt w:val="decimal"/>
        <w:pStyle w:val="berschrift-1CI-2015"/>
        <w:lvlText w:val="%1"/>
        <w:lvlJc w:val="left"/>
        <w:pPr>
          <w:ind w:left="432" w:hanging="432"/>
        </w:pPr>
        <w:rPr>
          <w:rFonts w:hint="default"/>
        </w:rPr>
      </w:lvl>
    </w:lvlOverride>
    <w:lvlOverride w:ilvl="1">
      <w:lvl w:ilvl="1">
        <w:start w:val="1"/>
        <w:numFmt w:val="decimal"/>
        <w:pStyle w:val="berschrift-2CI-2015"/>
        <w:lvlText w:val="%1.%2"/>
        <w:lvlJc w:val="left"/>
        <w:pPr>
          <w:ind w:left="576" w:hanging="576"/>
        </w:pPr>
        <w:rPr>
          <w:rFonts w:hint="default"/>
        </w:rPr>
      </w:lvl>
    </w:lvlOverride>
    <w:lvlOverride w:ilvl="2">
      <w:lvl w:ilvl="2">
        <w:start w:val="1"/>
        <w:numFmt w:val="decimal"/>
        <w:pStyle w:val="berschrift-3CI-2015"/>
        <w:lvlText w:val="%1.%2.%3"/>
        <w:lvlJc w:val="left"/>
        <w:pPr>
          <w:ind w:left="720" w:hanging="720"/>
        </w:pPr>
        <w:rPr>
          <w:rFonts w:hint="default"/>
        </w:rPr>
      </w:lvl>
    </w:lvlOverride>
    <w:lvlOverride w:ilvl="3">
      <w:lvl w:ilvl="3">
        <w:start w:val="1"/>
        <w:numFmt w:val="decimal"/>
        <w:pStyle w:val="berschrift-4CI-2015"/>
        <w:lvlText w:val="%1.%2.%3.%4"/>
        <w:lvlJc w:val="left"/>
        <w:pPr>
          <w:ind w:left="864" w:hanging="864"/>
        </w:pPr>
        <w:rPr>
          <w:rFonts w:hint="default"/>
        </w:rPr>
      </w:lvl>
    </w:lvlOverride>
    <w:lvlOverride w:ilvl="4">
      <w:lvl w:ilvl="4">
        <w:start w:val="1"/>
        <w:numFmt w:val="none"/>
        <w:pStyle w:val="berschrift-5CI-2015"/>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18">
    <w:abstractNumId w:val="0"/>
  </w:num>
  <w:num w:numId="19">
    <w:abstractNumId w:val="10"/>
  </w:num>
  <w:num w:numId="20">
    <w:abstractNumId w:val="21"/>
  </w:num>
  <w:num w:numId="21">
    <w:abstractNumId w:val="3"/>
  </w:num>
  <w:num w:numId="22">
    <w:abstractNumId w:val="8"/>
  </w:num>
  <w:num w:numId="23">
    <w:abstractNumId w:val="17"/>
  </w:num>
  <w:num w:numId="24">
    <w:abstractNumId w:val="9"/>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de-DE" w:vendorID="64" w:dllVersion="131078" w:nlCheck="1" w:checkStyle="0"/>
  <w:activeWritingStyle w:appName="MSWord" w:lang="en-US" w:vendorID="64" w:dllVersion="131078" w:nlCheck="1" w:checkStyle="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680"/>
  <w:autoHyphenation/>
  <w:consecutiveHyphenLimit w:val="3"/>
  <w:hyphenationZone w:val="425"/>
  <w:drawingGridHorizontalSpacing w:val="907"/>
  <w:drawingGridVerticalSpacing w:val="1021"/>
  <w:characterSpacingControl w:val="doNotCompress"/>
  <w:hdrShapeDefaults>
    <o:shapedefaults v:ext="edit" spidmax="348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serstelltam" w:val="10.02.2016"/>
    <w:docVar w:name="dserstelltvon" w:val="(leer)"/>
    <w:docVar w:name="dsfreigegebenam" w:val="10.02.2016"/>
    <w:docVar w:name="dsfreigegebenvon" w:val="Büchler, Matthias"/>
    <w:docVar w:name="dsgeaendertam" w:val="10.02.2016"/>
    <w:docVar w:name="dsgeaendertvon" w:val="Görlich, Christian"/>
    <w:docVar w:name="dsgeprueftam" w:val="10.02.2016"/>
    <w:docVar w:name="dsgeprueftvon" w:val="Büchler, Matthias"/>
    <w:docVar w:name="dsversion" w:val="1.0"/>
  </w:docVars>
  <w:rsids>
    <w:rsidRoot w:val="00D93B03"/>
    <w:rsid w:val="00004219"/>
    <w:rsid w:val="00010F3D"/>
    <w:rsid w:val="000143FF"/>
    <w:rsid w:val="00017471"/>
    <w:rsid w:val="000238C3"/>
    <w:rsid w:val="00036438"/>
    <w:rsid w:val="00036985"/>
    <w:rsid w:val="00037806"/>
    <w:rsid w:val="00040BBB"/>
    <w:rsid w:val="00042CE9"/>
    <w:rsid w:val="000467EB"/>
    <w:rsid w:val="00055D4C"/>
    <w:rsid w:val="00066CDB"/>
    <w:rsid w:val="00073DD8"/>
    <w:rsid w:val="00074049"/>
    <w:rsid w:val="000822E6"/>
    <w:rsid w:val="00086638"/>
    <w:rsid w:val="00092836"/>
    <w:rsid w:val="00094082"/>
    <w:rsid w:val="000951FE"/>
    <w:rsid w:val="00095E3D"/>
    <w:rsid w:val="000A23B3"/>
    <w:rsid w:val="000C15C3"/>
    <w:rsid w:val="000C6A4A"/>
    <w:rsid w:val="000D0C84"/>
    <w:rsid w:val="000D1A44"/>
    <w:rsid w:val="000E1B48"/>
    <w:rsid w:val="000E4C61"/>
    <w:rsid w:val="000E7810"/>
    <w:rsid w:val="000F086C"/>
    <w:rsid w:val="000F277E"/>
    <w:rsid w:val="000F6DBB"/>
    <w:rsid w:val="00100AE6"/>
    <w:rsid w:val="0010111A"/>
    <w:rsid w:val="001019C0"/>
    <w:rsid w:val="00122063"/>
    <w:rsid w:val="0012361F"/>
    <w:rsid w:val="00123FC7"/>
    <w:rsid w:val="001315D2"/>
    <w:rsid w:val="00135593"/>
    <w:rsid w:val="00140F8E"/>
    <w:rsid w:val="00143F07"/>
    <w:rsid w:val="00144543"/>
    <w:rsid w:val="00146FAD"/>
    <w:rsid w:val="00147956"/>
    <w:rsid w:val="00151F11"/>
    <w:rsid w:val="00152543"/>
    <w:rsid w:val="00155F8F"/>
    <w:rsid w:val="00156B7C"/>
    <w:rsid w:val="00160AD6"/>
    <w:rsid w:val="001659D2"/>
    <w:rsid w:val="00167B95"/>
    <w:rsid w:val="00172862"/>
    <w:rsid w:val="001746E2"/>
    <w:rsid w:val="001750C6"/>
    <w:rsid w:val="00176173"/>
    <w:rsid w:val="00177EF1"/>
    <w:rsid w:val="001828F9"/>
    <w:rsid w:val="00186E78"/>
    <w:rsid w:val="001A5510"/>
    <w:rsid w:val="001A55D6"/>
    <w:rsid w:val="001B2F0F"/>
    <w:rsid w:val="001B763F"/>
    <w:rsid w:val="001C4742"/>
    <w:rsid w:val="001C5A1A"/>
    <w:rsid w:val="001D06EA"/>
    <w:rsid w:val="001D6F05"/>
    <w:rsid w:val="001E1A2E"/>
    <w:rsid w:val="001E3690"/>
    <w:rsid w:val="001E773D"/>
    <w:rsid w:val="001E79E2"/>
    <w:rsid w:val="001F0779"/>
    <w:rsid w:val="001F126B"/>
    <w:rsid w:val="001F63A2"/>
    <w:rsid w:val="001F7001"/>
    <w:rsid w:val="00203DC6"/>
    <w:rsid w:val="00211B4A"/>
    <w:rsid w:val="00222AA7"/>
    <w:rsid w:val="002237CE"/>
    <w:rsid w:val="002238A5"/>
    <w:rsid w:val="002339ED"/>
    <w:rsid w:val="00234AA7"/>
    <w:rsid w:val="00242025"/>
    <w:rsid w:val="002503FB"/>
    <w:rsid w:val="00252422"/>
    <w:rsid w:val="00262CAA"/>
    <w:rsid w:val="00263C6D"/>
    <w:rsid w:val="002655F7"/>
    <w:rsid w:val="00273991"/>
    <w:rsid w:val="0027454B"/>
    <w:rsid w:val="002826C6"/>
    <w:rsid w:val="00291F98"/>
    <w:rsid w:val="0029340C"/>
    <w:rsid w:val="002A0634"/>
    <w:rsid w:val="002A17FE"/>
    <w:rsid w:val="002A2965"/>
    <w:rsid w:val="002A4F4C"/>
    <w:rsid w:val="002A62E9"/>
    <w:rsid w:val="002C0BD2"/>
    <w:rsid w:val="002C7A30"/>
    <w:rsid w:val="002E33C7"/>
    <w:rsid w:val="002E36AB"/>
    <w:rsid w:val="002E5AF3"/>
    <w:rsid w:val="002E6521"/>
    <w:rsid w:val="002E7CB8"/>
    <w:rsid w:val="002F007C"/>
    <w:rsid w:val="002F0DA0"/>
    <w:rsid w:val="00305836"/>
    <w:rsid w:val="00310759"/>
    <w:rsid w:val="0031370C"/>
    <w:rsid w:val="00315368"/>
    <w:rsid w:val="003257F9"/>
    <w:rsid w:val="0033218D"/>
    <w:rsid w:val="00333C47"/>
    <w:rsid w:val="00337C6B"/>
    <w:rsid w:val="00341CAF"/>
    <w:rsid w:val="00346E02"/>
    <w:rsid w:val="00355DFE"/>
    <w:rsid w:val="00357FE5"/>
    <w:rsid w:val="003727E5"/>
    <w:rsid w:val="00374A12"/>
    <w:rsid w:val="0038155E"/>
    <w:rsid w:val="003823E3"/>
    <w:rsid w:val="00385865"/>
    <w:rsid w:val="00390694"/>
    <w:rsid w:val="003934A9"/>
    <w:rsid w:val="003942BA"/>
    <w:rsid w:val="00394672"/>
    <w:rsid w:val="00395593"/>
    <w:rsid w:val="003A6727"/>
    <w:rsid w:val="003C20C3"/>
    <w:rsid w:val="003C390E"/>
    <w:rsid w:val="003C3DB1"/>
    <w:rsid w:val="003C644C"/>
    <w:rsid w:val="003C77D0"/>
    <w:rsid w:val="003D0227"/>
    <w:rsid w:val="003D2307"/>
    <w:rsid w:val="003D3B7C"/>
    <w:rsid w:val="003D781B"/>
    <w:rsid w:val="003F3175"/>
    <w:rsid w:val="003F45A6"/>
    <w:rsid w:val="003F68EE"/>
    <w:rsid w:val="004013F7"/>
    <w:rsid w:val="0040184D"/>
    <w:rsid w:val="004047A0"/>
    <w:rsid w:val="00415827"/>
    <w:rsid w:val="00415AF9"/>
    <w:rsid w:val="004217A6"/>
    <w:rsid w:val="00424BC6"/>
    <w:rsid w:val="00425EF5"/>
    <w:rsid w:val="0043713D"/>
    <w:rsid w:val="00440D17"/>
    <w:rsid w:val="0044344E"/>
    <w:rsid w:val="00446253"/>
    <w:rsid w:val="00451A38"/>
    <w:rsid w:val="0045254A"/>
    <w:rsid w:val="00454389"/>
    <w:rsid w:val="0046278B"/>
    <w:rsid w:val="00463137"/>
    <w:rsid w:val="00465157"/>
    <w:rsid w:val="004709AA"/>
    <w:rsid w:val="004740AB"/>
    <w:rsid w:val="00475362"/>
    <w:rsid w:val="00475DCB"/>
    <w:rsid w:val="00480B2F"/>
    <w:rsid w:val="00492356"/>
    <w:rsid w:val="0049298F"/>
    <w:rsid w:val="00497011"/>
    <w:rsid w:val="004A556A"/>
    <w:rsid w:val="004B27B7"/>
    <w:rsid w:val="004B3443"/>
    <w:rsid w:val="004B4B27"/>
    <w:rsid w:val="004B50F7"/>
    <w:rsid w:val="004C2FB0"/>
    <w:rsid w:val="004E3FE4"/>
    <w:rsid w:val="004F1F27"/>
    <w:rsid w:val="004F6965"/>
    <w:rsid w:val="0050368B"/>
    <w:rsid w:val="00514FC0"/>
    <w:rsid w:val="00515E24"/>
    <w:rsid w:val="005173E5"/>
    <w:rsid w:val="00526D2E"/>
    <w:rsid w:val="00535812"/>
    <w:rsid w:val="005408AD"/>
    <w:rsid w:val="00546687"/>
    <w:rsid w:val="00550910"/>
    <w:rsid w:val="00550C6D"/>
    <w:rsid w:val="00553F7B"/>
    <w:rsid w:val="00556F90"/>
    <w:rsid w:val="00564019"/>
    <w:rsid w:val="005661A6"/>
    <w:rsid w:val="00581F51"/>
    <w:rsid w:val="00583FE7"/>
    <w:rsid w:val="00584DFE"/>
    <w:rsid w:val="00586904"/>
    <w:rsid w:val="00591D76"/>
    <w:rsid w:val="005A0FCE"/>
    <w:rsid w:val="005B0551"/>
    <w:rsid w:val="005B383D"/>
    <w:rsid w:val="005B7501"/>
    <w:rsid w:val="005C0023"/>
    <w:rsid w:val="005C030D"/>
    <w:rsid w:val="005C5CFC"/>
    <w:rsid w:val="005C769D"/>
    <w:rsid w:val="005D162A"/>
    <w:rsid w:val="005D1770"/>
    <w:rsid w:val="005D6DF2"/>
    <w:rsid w:val="005E1729"/>
    <w:rsid w:val="005E21C1"/>
    <w:rsid w:val="005F37E4"/>
    <w:rsid w:val="0060087A"/>
    <w:rsid w:val="00601DF5"/>
    <w:rsid w:val="00603058"/>
    <w:rsid w:val="00604DA6"/>
    <w:rsid w:val="006078AA"/>
    <w:rsid w:val="00612074"/>
    <w:rsid w:val="006138C6"/>
    <w:rsid w:val="00625C5E"/>
    <w:rsid w:val="00625D13"/>
    <w:rsid w:val="0063709B"/>
    <w:rsid w:val="0064146B"/>
    <w:rsid w:val="006508DB"/>
    <w:rsid w:val="00650C69"/>
    <w:rsid w:val="00663580"/>
    <w:rsid w:val="006723C6"/>
    <w:rsid w:val="00674879"/>
    <w:rsid w:val="00677246"/>
    <w:rsid w:val="00680BE1"/>
    <w:rsid w:val="00684EF0"/>
    <w:rsid w:val="006913DD"/>
    <w:rsid w:val="006927C7"/>
    <w:rsid w:val="00695DEE"/>
    <w:rsid w:val="006A4A98"/>
    <w:rsid w:val="006B033C"/>
    <w:rsid w:val="006B1D75"/>
    <w:rsid w:val="006B284F"/>
    <w:rsid w:val="006B29DE"/>
    <w:rsid w:val="006C19EC"/>
    <w:rsid w:val="006D168F"/>
    <w:rsid w:val="006D22DC"/>
    <w:rsid w:val="006D2545"/>
    <w:rsid w:val="006D3D53"/>
    <w:rsid w:val="006E39E2"/>
    <w:rsid w:val="006E6249"/>
    <w:rsid w:val="006E6E53"/>
    <w:rsid w:val="006F4499"/>
    <w:rsid w:val="006F56C9"/>
    <w:rsid w:val="006F6729"/>
    <w:rsid w:val="00720DD9"/>
    <w:rsid w:val="007268E5"/>
    <w:rsid w:val="007347F2"/>
    <w:rsid w:val="007376B7"/>
    <w:rsid w:val="007400CF"/>
    <w:rsid w:val="00740AF0"/>
    <w:rsid w:val="0074662C"/>
    <w:rsid w:val="0075197B"/>
    <w:rsid w:val="00763F9A"/>
    <w:rsid w:val="0076643E"/>
    <w:rsid w:val="00771F63"/>
    <w:rsid w:val="0077456A"/>
    <w:rsid w:val="00791D7F"/>
    <w:rsid w:val="007932B4"/>
    <w:rsid w:val="007958EC"/>
    <w:rsid w:val="007A3B78"/>
    <w:rsid w:val="007A4393"/>
    <w:rsid w:val="007B25CC"/>
    <w:rsid w:val="007B6854"/>
    <w:rsid w:val="007C1594"/>
    <w:rsid w:val="007C58DB"/>
    <w:rsid w:val="007D202F"/>
    <w:rsid w:val="007D335A"/>
    <w:rsid w:val="007D6147"/>
    <w:rsid w:val="007F1249"/>
    <w:rsid w:val="007F36D9"/>
    <w:rsid w:val="0080212B"/>
    <w:rsid w:val="00832532"/>
    <w:rsid w:val="00833DD2"/>
    <w:rsid w:val="00834A0C"/>
    <w:rsid w:val="008362CE"/>
    <w:rsid w:val="00836835"/>
    <w:rsid w:val="0084087B"/>
    <w:rsid w:val="00840A35"/>
    <w:rsid w:val="0084511A"/>
    <w:rsid w:val="00846043"/>
    <w:rsid w:val="00855034"/>
    <w:rsid w:val="008554AD"/>
    <w:rsid w:val="008624DB"/>
    <w:rsid w:val="0087096B"/>
    <w:rsid w:val="00870D7B"/>
    <w:rsid w:val="00871A4B"/>
    <w:rsid w:val="0087534F"/>
    <w:rsid w:val="008815E4"/>
    <w:rsid w:val="00883C7E"/>
    <w:rsid w:val="00884367"/>
    <w:rsid w:val="00886F81"/>
    <w:rsid w:val="008A27EC"/>
    <w:rsid w:val="008A4DB5"/>
    <w:rsid w:val="008A765B"/>
    <w:rsid w:val="008A7781"/>
    <w:rsid w:val="008B25AB"/>
    <w:rsid w:val="008C34B4"/>
    <w:rsid w:val="008D2E32"/>
    <w:rsid w:val="008D50CC"/>
    <w:rsid w:val="008F738D"/>
    <w:rsid w:val="00900F35"/>
    <w:rsid w:val="009021F7"/>
    <w:rsid w:val="00904F47"/>
    <w:rsid w:val="00907246"/>
    <w:rsid w:val="00910769"/>
    <w:rsid w:val="00913D5F"/>
    <w:rsid w:val="00914921"/>
    <w:rsid w:val="0094444A"/>
    <w:rsid w:val="00946195"/>
    <w:rsid w:val="00946460"/>
    <w:rsid w:val="00947EE9"/>
    <w:rsid w:val="00955C8D"/>
    <w:rsid w:val="0095756A"/>
    <w:rsid w:val="009601CB"/>
    <w:rsid w:val="00972390"/>
    <w:rsid w:val="0097398C"/>
    <w:rsid w:val="00975025"/>
    <w:rsid w:val="009756F6"/>
    <w:rsid w:val="00976318"/>
    <w:rsid w:val="00993429"/>
    <w:rsid w:val="00997D26"/>
    <w:rsid w:val="00997DAD"/>
    <w:rsid w:val="009A1FE7"/>
    <w:rsid w:val="009C3EB6"/>
    <w:rsid w:val="009C42E0"/>
    <w:rsid w:val="009D3EED"/>
    <w:rsid w:val="009E5DDE"/>
    <w:rsid w:val="009E6588"/>
    <w:rsid w:val="009F6DAE"/>
    <w:rsid w:val="009F7E1C"/>
    <w:rsid w:val="00A031E7"/>
    <w:rsid w:val="00A12652"/>
    <w:rsid w:val="00A23AD4"/>
    <w:rsid w:val="00A240AD"/>
    <w:rsid w:val="00A25AF7"/>
    <w:rsid w:val="00A31315"/>
    <w:rsid w:val="00A336CF"/>
    <w:rsid w:val="00A349A8"/>
    <w:rsid w:val="00A351E0"/>
    <w:rsid w:val="00A43DEE"/>
    <w:rsid w:val="00A47A32"/>
    <w:rsid w:val="00A5216E"/>
    <w:rsid w:val="00A57407"/>
    <w:rsid w:val="00A60843"/>
    <w:rsid w:val="00A80050"/>
    <w:rsid w:val="00A87C58"/>
    <w:rsid w:val="00A927F2"/>
    <w:rsid w:val="00A97785"/>
    <w:rsid w:val="00AA04EC"/>
    <w:rsid w:val="00AA2349"/>
    <w:rsid w:val="00AA30DB"/>
    <w:rsid w:val="00AB0C3A"/>
    <w:rsid w:val="00AB3CE9"/>
    <w:rsid w:val="00AB6657"/>
    <w:rsid w:val="00AB6CA2"/>
    <w:rsid w:val="00AB7AAD"/>
    <w:rsid w:val="00AC0CFB"/>
    <w:rsid w:val="00AC2BD2"/>
    <w:rsid w:val="00AC3319"/>
    <w:rsid w:val="00AC4694"/>
    <w:rsid w:val="00AC52D2"/>
    <w:rsid w:val="00AC740A"/>
    <w:rsid w:val="00AD35A7"/>
    <w:rsid w:val="00AD3EB5"/>
    <w:rsid w:val="00AD54E6"/>
    <w:rsid w:val="00AD5F53"/>
    <w:rsid w:val="00AE1E1A"/>
    <w:rsid w:val="00AE4C5F"/>
    <w:rsid w:val="00AE4E32"/>
    <w:rsid w:val="00AF3A3B"/>
    <w:rsid w:val="00AF52EB"/>
    <w:rsid w:val="00AF6E8D"/>
    <w:rsid w:val="00B003D6"/>
    <w:rsid w:val="00B25004"/>
    <w:rsid w:val="00B27FA4"/>
    <w:rsid w:val="00B31501"/>
    <w:rsid w:val="00B31C6F"/>
    <w:rsid w:val="00B34949"/>
    <w:rsid w:val="00B36038"/>
    <w:rsid w:val="00B42025"/>
    <w:rsid w:val="00B45FE8"/>
    <w:rsid w:val="00B4662F"/>
    <w:rsid w:val="00B47835"/>
    <w:rsid w:val="00B51A22"/>
    <w:rsid w:val="00B52515"/>
    <w:rsid w:val="00B52550"/>
    <w:rsid w:val="00B75C39"/>
    <w:rsid w:val="00B83092"/>
    <w:rsid w:val="00B90C6A"/>
    <w:rsid w:val="00BB3914"/>
    <w:rsid w:val="00BC09BF"/>
    <w:rsid w:val="00BD0BC0"/>
    <w:rsid w:val="00BD2445"/>
    <w:rsid w:val="00BD3C55"/>
    <w:rsid w:val="00BE5578"/>
    <w:rsid w:val="00BF3AC3"/>
    <w:rsid w:val="00BF58CA"/>
    <w:rsid w:val="00BF5FEB"/>
    <w:rsid w:val="00BF6F18"/>
    <w:rsid w:val="00C0077E"/>
    <w:rsid w:val="00C07236"/>
    <w:rsid w:val="00C10173"/>
    <w:rsid w:val="00C112C6"/>
    <w:rsid w:val="00C1476D"/>
    <w:rsid w:val="00C15901"/>
    <w:rsid w:val="00C16FD9"/>
    <w:rsid w:val="00C174EC"/>
    <w:rsid w:val="00C21100"/>
    <w:rsid w:val="00C30BBA"/>
    <w:rsid w:val="00C31C14"/>
    <w:rsid w:val="00C612AF"/>
    <w:rsid w:val="00C66CDA"/>
    <w:rsid w:val="00C674C7"/>
    <w:rsid w:val="00C74F8E"/>
    <w:rsid w:val="00C8130F"/>
    <w:rsid w:val="00C875E0"/>
    <w:rsid w:val="00C915F4"/>
    <w:rsid w:val="00CA13A7"/>
    <w:rsid w:val="00CA42F6"/>
    <w:rsid w:val="00CA6791"/>
    <w:rsid w:val="00CC4B19"/>
    <w:rsid w:val="00CD2FA3"/>
    <w:rsid w:val="00CD6922"/>
    <w:rsid w:val="00CE04FE"/>
    <w:rsid w:val="00CE28A0"/>
    <w:rsid w:val="00CE734E"/>
    <w:rsid w:val="00CF27AC"/>
    <w:rsid w:val="00D14185"/>
    <w:rsid w:val="00D17874"/>
    <w:rsid w:val="00D21477"/>
    <w:rsid w:val="00D24495"/>
    <w:rsid w:val="00D31DF6"/>
    <w:rsid w:val="00D42625"/>
    <w:rsid w:val="00D445ED"/>
    <w:rsid w:val="00D459F8"/>
    <w:rsid w:val="00D45F77"/>
    <w:rsid w:val="00D460C1"/>
    <w:rsid w:val="00D462D6"/>
    <w:rsid w:val="00D52F32"/>
    <w:rsid w:val="00D53594"/>
    <w:rsid w:val="00D60033"/>
    <w:rsid w:val="00D609B3"/>
    <w:rsid w:val="00D650C9"/>
    <w:rsid w:val="00D670BC"/>
    <w:rsid w:val="00D738E0"/>
    <w:rsid w:val="00D7507E"/>
    <w:rsid w:val="00D751FC"/>
    <w:rsid w:val="00D84B5A"/>
    <w:rsid w:val="00D864AB"/>
    <w:rsid w:val="00D91200"/>
    <w:rsid w:val="00D93B03"/>
    <w:rsid w:val="00D962B7"/>
    <w:rsid w:val="00D976B7"/>
    <w:rsid w:val="00DA6E00"/>
    <w:rsid w:val="00DA6FE6"/>
    <w:rsid w:val="00DA77D8"/>
    <w:rsid w:val="00DB1CBA"/>
    <w:rsid w:val="00DB20AA"/>
    <w:rsid w:val="00DB34EB"/>
    <w:rsid w:val="00DC08CD"/>
    <w:rsid w:val="00DC4566"/>
    <w:rsid w:val="00DD02B5"/>
    <w:rsid w:val="00DD05B5"/>
    <w:rsid w:val="00DD5508"/>
    <w:rsid w:val="00DF316A"/>
    <w:rsid w:val="00DF6E23"/>
    <w:rsid w:val="00E11F02"/>
    <w:rsid w:val="00E20783"/>
    <w:rsid w:val="00E248B1"/>
    <w:rsid w:val="00E26AED"/>
    <w:rsid w:val="00E318E6"/>
    <w:rsid w:val="00E320A5"/>
    <w:rsid w:val="00E37A99"/>
    <w:rsid w:val="00E42D4C"/>
    <w:rsid w:val="00E435B6"/>
    <w:rsid w:val="00E46414"/>
    <w:rsid w:val="00E50369"/>
    <w:rsid w:val="00E56552"/>
    <w:rsid w:val="00E565EB"/>
    <w:rsid w:val="00E62F51"/>
    <w:rsid w:val="00E63240"/>
    <w:rsid w:val="00E66689"/>
    <w:rsid w:val="00E72763"/>
    <w:rsid w:val="00E72E2A"/>
    <w:rsid w:val="00E87BDB"/>
    <w:rsid w:val="00E9043F"/>
    <w:rsid w:val="00E908F9"/>
    <w:rsid w:val="00E92B51"/>
    <w:rsid w:val="00E95732"/>
    <w:rsid w:val="00E96D59"/>
    <w:rsid w:val="00EA06B4"/>
    <w:rsid w:val="00EA0BFF"/>
    <w:rsid w:val="00EB12EF"/>
    <w:rsid w:val="00EB2E41"/>
    <w:rsid w:val="00EB6199"/>
    <w:rsid w:val="00EB74F9"/>
    <w:rsid w:val="00EC2D03"/>
    <w:rsid w:val="00EC5D06"/>
    <w:rsid w:val="00EC7DBE"/>
    <w:rsid w:val="00ED1CE7"/>
    <w:rsid w:val="00ED2207"/>
    <w:rsid w:val="00ED31AD"/>
    <w:rsid w:val="00ED383E"/>
    <w:rsid w:val="00ED4203"/>
    <w:rsid w:val="00EE0AB6"/>
    <w:rsid w:val="00EE41C1"/>
    <w:rsid w:val="00EE485A"/>
    <w:rsid w:val="00EE76A2"/>
    <w:rsid w:val="00EF1A03"/>
    <w:rsid w:val="00F01571"/>
    <w:rsid w:val="00F01C0E"/>
    <w:rsid w:val="00F0327F"/>
    <w:rsid w:val="00F12469"/>
    <w:rsid w:val="00F15229"/>
    <w:rsid w:val="00F205F0"/>
    <w:rsid w:val="00F20AB5"/>
    <w:rsid w:val="00F25448"/>
    <w:rsid w:val="00F34B71"/>
    <w:rsid w:val="00F453DC"/>
    <w:rsid w:val="00F4718F"/>
    <w:rsid w:val="00F63F63"/>
    <w:rsid w:val="00F67215"/>
    <w:rsid w:val="00F6751C"/>
    <w:rsid w:val="00F67BC0"/>
    <w:rsid w:val="00F7588A"/>
    <w:rsid w:val="00F7752F"/>
    <w:rsid w:val="00F821E7"/>
    <w:rsid w:val="00F93963"/>
    <w:rsid w:val="00F97B70"/>
    <w:rsid w:val="00FB12E1"/>
    <w:rsid w:val="00FB2A51"/>
    <w:rsid w:val="00FB4AD4"/>
    <w:rsid w:val="00FB7AB1"/>
    <w:rsid w:val="00FC21BE"/>
    <w:rsid w:val="00FC419C"/>
    <w:rsid w:val="00FD75AA"/>
    <w:rsid w:val="00FE4642"/>
    <w:rsid w:val="00FE645B"/>
    <w:rsid w:val="00FE7CE3"/>
    <w:rsid w:val="00FF6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55"/>
    <o:shapelayout v:ext="edit">
      <o:idmap v:ext="edit" data="1"/>
    </o:shapelayout>
  </w:shapeDefaults>
  <w:decimalSymbol w:val=","/>
  <w:listSeparator w:val=";"/>
  <w14:docId w14:val="6BA1553F"/>
  <w15:docId w15:val="{59D1F842-FF06-487E-8B86-0EF8D5CB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23FC7"/>
    <w:pPr>
      <w:spacing w:after="240" w:line="240" w:lineRule="atLeast"/>
    </w:pPr>
    <w:rPr>
      <w:sz w:val="20"/>
    </w:rPr>
  </w:style>
  <w:style w:type="paragraph" w:styleId="berschrift1">
    <w:name w:val="heading 1"/>
    <w:link w:val="berschrift1Zchn"/>
    <w:uiPriority w:val="9"/>
    <w:qFormat/>
    <w:rsid w:val="005B383D"/>
    <w:pPr>
      <w:keepNext/>
      <w:keepLines/>
      <w:spacing w:after="0" w:line="240" w:lineRule="auto"/>
      <w:outlineLvl w:val="0"/>
    </w:pPr>
    <w:rPr>
      <w:rFonts w:asciiTheme="majorHAnsi" w:eastAsiaTheme="majorEastAsia" w:hAnsiTheme="majorHAnsi" w:cstheme="majorBidi"/>
      <w:bCs/>
      <w:noProof/>
      <w:color w:val="555555"/>
      <w:sz w:val="30"/>
      <w:szCs w:val="30"/>
      <w14:ligatures w14:val="all"/>
    </w:rPr>
  </w:style>
  <w:style w:type="paragraph" w:styleId="berschrift2">
    <w:name w:val="heading 2"/>
    <w:basedOn w:val="berschrift1"/>
    <w:link w:val="berschrift2Zchn"/>
    <w:uiPriority w:val="9"/>
    <w:unhideWhenUsed/>
    <w:rsid w:val="005B383D"/>
    <w:pPr>
      <w:numPr>
        <w:ilvl w:val="1"/>
      </w:numPr>
      <w:tabs>
        <w:tab w:val="left" w:pos="8505"/>
      </w:tabs>
      <w:spacing w:before="720" w:after="240"/>
      <w:ind w:left="992" w:hanging="992"/>
      <w:outlineLvl w:val="1"/>
    </w:pPr>
    <w:rPr>
      <w:bCs w:val="0"/>
      <w:color w:val="555555" w:themeColor="text2"/>
      <w:sz w:val="24"/>
      <w:szCs w:val="26"/>
    </w:rPr>
  </w:style>
  <w:style w:type="paragraph" w:styleId="berschrift3">
    <w:name w:val="heading 3"/>
    <w:basedOn w:val="berschrift2"/>
    <w:link w:val="berschrift3Zchn"/>
    <w:uiPriority w:val="9"/>
    <w:unhideWhenUsed/>
    <w:rsid w:val="005B383D"/>
    <w:pPr>
      <w:numPr>
        <w:ilvl w:val="2"/>
      </w:numPr>
      <w:ind w:left="992" w:hanging="992"/>
      <w:outlineLvl w:val="2"/>
    </w:pPr>
    <w:rPr>
      <w:rFonts w:asciiTheme="minorHAnsi" w:hAnsiTheme="minorHAnsi"/>
      <w:bCs/>
    </w:rPr>
  </w:style>
  <w:style w:type="paragraph" w:styleId="berschrift4">
    <w:name w:val="heading 4"/>
    <w:basedOn w:val="berschrift3"/>
    <w:link w:val="berschrift4Zchn"/>
    <w:uiPriority w:val="9"/>
    <w:unhideWhenUsed/>
    <w:rsid w:val="00EB74F9"/>
    <w:pPr>
      <w:numPr>
        <w:ilvl w:val="0"/>
      </w:numPr>
      <w:ind w:left="992" w:hanging="992"/>
      <w:outlineLvl w:val="3"/>
    </w:pPr>
    <w:rPr>
      <w:bCs w:val="0"/>
      <w:iCs/>
      <w:sz w:val="20"/>
      <w:szCs w:val="20"/>
    </w:rPr>
  </w:style>
  <w:style w:type="paragraph" w:styleId="berschrift5">
    <w:name w:val="heading 5"/>
    <w:basedOn w:val="berschrift4"/>
    <w:link w:val="berschrift5Zchn"/>
    <w:uiPriority w:val="9"/>
    <w:unhideWhenUsed/>
    <w:rsid w:val="009C42E0"/>
    <w:pPr>
      <w:numPr>
        <w:ilvl w:val="4"/>
      </w:numPr>
      <w:spacing w:before="200" w:after="0"/>
      <w:ind w:left="992" w:hanging="992"/>
      <w:jc w:val="both"/>
      <w:outlineLvl w:val="4"/>
    </w:pPr>
  </w:style>
  <w:style w:type="paragraph" w:styleId="berschrift6">
    <w:name w:val="heading 6"/>
    <w:basedOn w:val="Standard"/>
    <w:next w:val="Standard"/>
    <w:link w:val="berschrift6Zchn"/>
    <w:uiPriority w:val="9"/>
    <w:semiHidden/>
    <w:unhideWhenUsed/>
    <w:qFormat/>
    <w:rsid w:val="002E33C7"/>
    <w:pPr>
      <w:keepNext/>
      <w:keepLines/>
      <w:spacing w:before="200" w:after="0" w:line="240" w:lineRule="auto"/>
      <w:ind w:right="2835"/>
      <w:jc w:val="both"/>
      <w:outlineLvl w:val="5"/>
    </w:pPr>
    <w:rPr>
      <w:rFonts w:asciiTheme="majorHAnsi" w:eastAsiaTheme="majorEastAsia" w:hAnsiTheme="majorHAnsi" w:cstheme="majorBidi"/>
      <w:i/>
      <w:iCs/>
      <w:color w:val="2A2A2A" w:themeColor="accent1" w:themeShade="7F"/>
    </w:rPr>
  </w:style>
  <w:style w:type="paragraph" w:styleId="berschrift7">
    <w:name w:val="heading 7"/>
    <w:basedOn w:val="Standard"/>
    <w:next w:val="Standard"/>
    <w:link w:val="berschrift7Zchn"/>
    <w:uiPriority w:val="9"/>
    <w:semiHidden/>
    <w:unhideWhenUsed/>
    <w:qFormat/>
    <w:rsid w:val="002E33C7"/>
    <w:pPr>
      <w:keepNext/>
      <w:keepLines/>
      <w:spacing w:before="200" w:after="0" w:line="240" w:lineRule="auto"/>
      <w:ind w:right="2835"/>
      <w:jc w:val="both"/>
      <w:outlineLvl w:val="6"/>
    </w:pPr>
    <w:rPr>
      <w:rFonts w:asciiTheme="majorHAnsi" w:eastAsiaTheme="majorEastAsia" w:hAnsiTheme="majorHAnsi" w:cstheme="majorBidi"/>
      <w:i/>
      <w:iCs/>
      <w:color w:val="6B6B6B" w:themeColor="text1" w:themeTint="BF"/>
    </w:rPr>
  </w:style>
  <w:style w:type="paragraph" w:styleId="berschrift8">
    <w:name w:val="heading 8"/>
    <w:basedOn w:val="Standard"/>
    <w:next w:val="Standard"/>
    <w:link w:val="berschrift8Zchn"/>
    <w:uiPriority w:val="9"/>
    <w:semiHidden/>
    <w:unhideWhenUsed/>
    <w:qFormat/>
    <w:rsid w:val="002E33C7"/>
    <w:pPr>
      <w:keepNext/>
      <w:keepLines/>
      <w:spacing w:before="200" w:after="0" w:line="240" w:lineRule="auto"/>
      <w:ind w:right="2835"/>
      <w:jc w:val="both"/>
      <w:outlineLvl w:val="7"/>
    </w:pPr>
    <w:rPr>
      <w:rFonts w:asciiTheme="majorHAnsi" w:eastAsiaTheme="majorEastAsia" w:hAnsiTheme="majorHAnsi" w:cstheme="majorBidi"/>
      <w:color w:val="6B6B6B" w:themeColor="text1" w:themeTint="BF"/>
      <w:szCs w:val="20"/>
    </w:rPr>
  </w:style>
  <w:style w:type="paragraph" w:styleId="berschrift9">
    <w:name w:val="heading 9"/>
    <w:basedOn w:val="Standard"/>
    <w:next w:val="Standard"/>
    <w:link w:val="berschrift9Zchn"/>
    <w:uiPriority w:val="9"/>
    <w:semiHidden/>
    <w:unhideWhenUsed/>
    <w:qFormat/>
    <w:rsid w:val="002E33C7"/>
    <w:pPr>
      <w:keepNext/>
      <w:keepLines/>
      <w:spacing w:before="200" w:after="0" w:line="240" w:lineRule="auto"/>
      <w:ind w:right="2835"/>
      <w:jc w:val="both"/>
      <w:outlineLvl w:val="8"/>
    </w:pPr>
    <w:rPr>
      <w:rFonts w:asciiTheme="majorHAnsi" w:eastAsiaTheme="majorEastAsia" w:hAnsiTheme="majorHAnsi" w:cstheme="majorBidi"/>
      <w:i/>
      <w:iCs/>
      <w:color w:val="6B6B6B"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383D"/>
    <w:rPr>
      <w:rFonts w:asciiTheme="majorHAnsi" w:eastAsiaTheme="majorEastAsia" w:hAnsiTheme="majorHAnsi" w:cstheme="majorBidi"/>
      <w:bCs/>
      <w:noProof/>
      <w:color w:val="555555"/>
      <w:sz w:val="30"/>
      <w:szCs w:val="30"/>
      <w14:ligatures w14:val="all"/>
    </w:rPr>
  </w:style>
  <w:style w:type="paragraph" w:styleId="Sprechblasentext">
    <w:name w:val="Balloon Text"/>
    <w:basedOn w:val="Standard"/>
    <w:link w:val="SprechblasentextZchn"/>
    <w:uiPriority w:val="99"/>
    <w:semiHidden/>
    <w:unhideWhenUsed/>
    <w:rsid w:val="00556F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F90"/>
    <w:rPr>
      <w:rFonts w:ascii="Tahoma" w:hAnsi="Tahoma" w:cs="Tahoma"/>
      <w:sz w:val="16"/>
      <w:szCs w:val="16"/>
    </w:rPr>
  </w:style>
  <w:style w:type="paragraph" w:styleId="Verzeichnis1">
    <w:name w:val="toc 1"/>
    <w:basedOn w:val="Standard"/>
    <w:next w:val="Standard"/>
    <w:autoRedefine/>
    <w:uiPriority w:val="39"/>
    <w:unhideWhenUsed/>
    <w:rsid w:val="00A351E0"/>
    <w:pPr>
      <w:pBdr>
        <w:bottom w:val="dotted" w:sz="4" w:space="0" w:color="555555" w:themeColor="text2"/>
        <w:between w:val="dotted" w:sz="4" w:space="1" w:color="555555" w:themeColor="text2"/>
      </w:pBdr>
      <w:tabs>
        <w:tab w:val="left" w:pos="851"/>
        <w:tab w:val="right" w:pos="9923"/>
      </w:tabs>
      <w:spacing w:before="240" w:after="0" w:line="240" w:lineRule="auto"/>
    </w:pPr>
    <w:rPr>
      <w:rFonts w:asciiTheme="majorHAnsi" w:hAnsiTheme="majorHAnsi" w:cstheme="minorHAnsi"/>
      <w:noProof/>
      <w:szCs w:val="20"/>
    </w:rPr>
  </w:style>
  <w:style w:type="character" w:styleId="Hyperlink">
    <w:name w:val="Hyperlink"/>
    <w:basedOn w:val="Absatz-Standardschriftart"/>
    <w:uiPriority w:val="99"/>
    <w:unhideWhenUsed/>
    <w:rsid w:val="002E33C7"/>
    <w:rPr>
      <w:color w:val="0000FF" w:themeColor="hyperlink"/>
      <w:u w:val="single"/>
    </w:rPr>
  </w:style>
  <w:style w:type="paragraph" w:customStyle="1" w:styleId="Hinweis">
    <w:name w:val="Hinweis"/>
    <w:basedOn w:val="FlietextCI-2015"/>
    <w:rsid w:val="00FE4642"/>
    <w:pPr>
      <w:pBdr>
        <w:bottom w:val="single" w:sz="18" w:space="1" w:color="FAB000" w:themeColor="background2"/>
      </w:pBdr>
      <w:spacing w:before="120" w:after="120"/>
      <w:ind w:left="57" w:right="57"/>
    </w:pPr>
    <w:rPr>
      <w:rFonts w:asciiTheme="majorHAnsi" w:hAnsiTheme="majorHAnsi"/>
    </w:rPr>
  </w:style>
  <w:style w:type="character" w:customStyle="1" w:styleId="berschrift2Zchn">
    <w:name w:val="Überschrift 2 Zchn"/>
    <w:basedOn w:val="Absatz-Standardschriftart"/>
    <w:link w:val="berschrift2"/>
    <w:uiPriority w:val="9"/>
    <w:rsid w:val="005B383D"/>
    <w:rPr>
      <w:rFonts w:asciiTheme="majorHAnsi" w:eastAsiaTheme="majorEastAsia" w:hAnsiTheme="majorHAnsi" w:cstheme="majorBidi"/>
      <w:noProof/>
      <w:color w:val="555555" w:themeColor="text2"/>
      <w:sz w:val="24"/>
      <w:szCs w:val="26"/>
      <w14:ligatures w14:val="all"/>
    </w:rPr>
  </w:style>
  <w:style w:type="character" w:customStyle="1" w:styleId="berschrift3Zchn">
    <w:name w:val="Überschrift 3 Zchn"/>
    <w:basedOn w:val="Absatz-Standardschriftart"/>
    <w:link w:val="berschrift3"/>
    <w:uiPriority w:val="9"/>
    <w:rsid w:val="005B383D"/>
    <w:rPr>
      <w:rFonts w:eastAsiaTheme="majorEastAsia" w:cstheme="majorBidi"/>
      <w:bCs/>
      <w:noProof/>
      <w:color w:val="555555" w:themeColor="text2"/>
      <w:sz w:val="24"/>
      <w:szCs w:val="26"/>
      <w14:ligatures w14:val="all"/>
    </w:rPr>
  </w:style>
  <w:style w:type="character" w:customStyle="1" w:styleId="berschrift4Zchn">
    <w:name w:val="Überschrift 4 Zchn"/>
    <w:basedOn w:val="Absatz-Standardschriftart"/>
    <w:link w:val="berschrift4"/>
    <w:uiPriority w:val="9"/>
    <w:rsid w:val="00EB74F9"/>
    <w:rPr>
      <w:rFonts w:eastAsiaTheme="majorEastAsia" w:cstheme="majorBidi"/>
      <w:iCs/>
      <w:noProof/>
      <w:color w:val="555555" w:themeColor="text2"/>
      <w:sz w:val="20"/>
      <w:szCs w:val="20"/>
      <w14:ligatures w14:val="all"/>
    </w:rPr>
  </w:style>
  <w:style w:type="character" w:customStyle="1" w:styleId="berschrift5Zchn">
    <w:name w:val="Überschrift 5 Zchn"/>
    <w:basedOn w:val="Absatz-Standardschriftart"/>
    <w:link w:val="berschrift5"/>
    <w:uiPriority w:val="9"/>
    <w:rsid w:val="009C42E0"/>
    <w:rPr>
      <w:rFonts w:eastAsiaTheme="majorEastAsia" w:cstheme="majorBidi"/>
      <w:iCs/>
      <w:noProof/>
      <w:color w:val="555555" w:themeColor="text2"/>
      <w:sz w:val="20"/>
      <w:szCs w:val="20"/>
      <w14:ligatures w14:val="all"/>
    </w:rPr>
  </w:style>
  <w:style w:type="character" w:customStyle="1" w:styleId="berschrift6Zchn">
    <w:name w:val="Überschrift 6 Zchn"/>
    <w:basedOn w:val="Absatz-Standardschriftart"/>
    <w:link w:val="berschrift6"/>
    <w:uiPriority w:val="9"/>
    <w:semiHidden/>
    <w:rsid w:val="002E33C7"/>
    <w:rPr>
      <w:rFonts w:asciiTheme="majorHAnsi" w:eastAsiaTheme="majorEastAsia" w:hAnsiTheme="majorHAnsi" w:cstheme="majorBidi"/>
      <w:i/>
      <w:iCs/>
      <w:color w:val="2A2A2A" w:themeColor="accent1" w:themeShade="7F"/>
      <w:sz w:val="20"/>
    </w:rPr>
  </w:style>
  <w:style w:type="character" w:customStyle="1" w:styleId="berschrift7Zchn">
    <w:name w:val="Überschrift 7 Zchn"/>
    <w:basedOn w:val="Absatz-Standardschriftart"/>
    <w:link w:val="berschrift7"/>
    <w:uiPriority w:val="9"/>
    <w:semiHidden/>
    <w:rsid w:val="002E33C7"/>
    <w:rPr>
      <w:rFonts w:asciiTheme="majorHAnsi" w:eastAsiaTheme="majorEastAsia" w:hAnsiTheme="majorHAnsi" w:cstheme="majorBidi"/>
      <w:i/>
      <w:iCs/>
      <w:color w:val="6B6B6B" w:themeColor="text1" w:themeTint="BF"/>
      <w:sz w:val="20"/>
    </w:rPr>
  </w:style>
  <w:style w:type="character" w:customStyle="1" w:styleId="berschrift8Zchn">
    <w:name w:val="Überschrift 8 Zchn"/>
    <w:basedOn w:val="Absatz-Standardschriftart"/>
    <w:link w:val="berschrift8"/>
    <w:uiPriority w:val="9"/>
    <w:semiHidden/>
    <w:rsid w:val="002E33C7"/>
    <w:rPr>
      <w:rFonts w:asciiTheme="majorHAnsi" w:eastAsiaTheme="majorEastAsia" w:hAnsiTheme="majorHAnsi" w:cstheme="majorBidi"/>
      <w:color w:val="6B6B6B" w:themeColor="text1" w:themeTint="BF"/>
      <w:sz w:val="20"/>
      <w:szCs w:val="20"/>
    </w:rPr>
  </w:style>
  <w:style w:type="character" w:customStyle="1" w:styleId="berschrift9Zchn">
    <w:name w:val="Überschrift 9 Zchn"/>
    <w:basedOn w:val="Absatz-Standardschriftart"/>
    <w:link w:val="berschrift9"/>
    <w:uiPriority w:val="9"/>
    <w:semiHidden/>
    <w:rsid w:val="002E33C7"/>
    <w:rPr>
      <w:rFonts w:asciiTheme="majorHAnsi" w:eastAsiaTheme="majorEastAsia" w:hAnsiTheme="majorHAnsi" w:cstheme="majorBidi"/>
      <w:i/>
      <w:iCs/>
      <w:color w:val="6B6B6B" w:themeColor="text1" w:themeTint="BF"/>
      <w:sz w:val="20"/>
      <w:szCs w:val="20"/>
    </w:rPr>
  </w:style>
  <w:style w:type="paragraph" w:styleId="Verzeichnis2">
    <w:name w:val="toc 2"/>
    <w:basedOn w:val="Verzeichnis1"/>
    <w:next w:val="Standard"/>
    <w:autoRedefine/>
    <w:uiPriority w:val="39"/>
    <w:unhideWhenUsed/>
    <w:rsid w:val="000951FE"/>
    <w:pPr>
      <w:spacing w:before="20" w:after="20"/>
    </w:pPr>
    <w:rPr>
      <w:rFonts w:asciiTheme="minorHAnsi" w:hAnsiTheme="minorHAnsi"/>
    </w:rPr>
  </w:style>
  <w:style w:type="paragraph" w:styleId="Verzeichnis3">
    <w:name w:val="toc 3"/>
    <w:basedOn w:val="Verzeichnis2"/>
    <w:next w:val="Standard"/>
    <w:autoRedefine/>
    <w:uiPriority w:val="39"/>
    <w:unhideWhenUsed/>
    <w:rsid w:val="00B83092"/>
  </w:style>
  <w:style w:type="paragraph" w:styleId="Kopfzeile">
    <w:name w:val="header"/>
    <w:basedOn w:val="Standard"/>
    <w:link w:val="KopfzeileZchn"/>
    <w:uiPriority w:val="99"/>
    <w:unhideWhenUsed/>
    <w:rsid w:val="000E1B48"/>
    <w:pPr>
      <w:spacing w:after="0" w:line="240" w:lineRule="auto"/>
      <w:ind w:left="8080"/>
    </w:pPr>
    <w:rPr>
      <w:noProof/>
      <w:color w:val="FFFFFF" w:themeColor="background1"/>
      <w:sz w:val="16"/>
      <w:szCs w:val="14"/>
      <w:lang w:eastAsia="de-DE"/>
    </w:rPr>
  </w:style>
  <w:style w:type="character" w:customStyle="1" w:styleId="KopfzeileZchn">
    <w:name w:val="Kopfzeile Zchn"/>
    <w:basedOn w:val="Absatz-Standardschriftart"/>
    <w:link w:val="Kopfzeile"/>
    <w:uiPriority w:val="99"/>
    <w:rsid w:val="000E1B48"/>
    <w:rPr>
      <w:rFonts w:ascii="Arial" w:hAnsi="Arial"/>
      <w:noProof/>
      <w:color w:val="FFFFFF" w:themeColor="background1"/>
      <w:sz w:val="16"/>
      <w:szCs w:val="14"/>
      <w:lang w:eastAsia="de-DE"/>
    </w:rPr>
  </w:style>
  <w:style w:type="paragraph" w:styleId="Fuzeile">
    <w:name w:val="footer"/>
    <w:basedOn w:val="Standard"/>
    <w:link w:val="FuzeileZchn"/>
    <w:uiPriority w:val="99"/>
    <w:unhideWhenUsed/>
    <w:rsid w:val="0029340C"/>
    <w:pPr>
      <w:tabs>
        <w:tab w:val="center" w:pos="4536"/>
        <w:tab w:val="right" w:pos="9072"/>
      </w:tabs>
      <w:spacing w:after="0" w:line="240" w:lineRule="auto"/>
    </w:pPr>
    <w:rPr>
      <w:color w:val="FFFFFF" w:themeColor="background1"/>
    </w:rPr>
  </w:style>
  <w:style w:type="character" w:customStyle="1" w:styleId="FuzeileZchn">
    <w:name w:val="Fußzeile Zchn"/>
    <w:basedOn w:val="Absatz-Standardschriftart"/>
    <w:link w:val="Fuzeile"/>
    <w:uiPriority w:val="99"/>
    <w:rsid w:val="0029340C"/>
    <w:rPr>
      <w:color w:val="FFFFFF" w:themeColor="background1"/>
      <w:sz w:val="18"/>
      <w14:ligatures w14:val="all"/>
    </w:rPr>
  </w:style>
  <w:style w:type="paragraph" w:customStyle="1" w:styleId="Titelheadline">
    <w:name w:val="Titelheadline"/>
    <w:rsid w:val="00904F47"/>
    <w:pPr>
      <w:spacing w:after="240" w:line="760" w:lineRule="exact"/>
    </w:pPr>
    <w:rPr>
      <w:rFonts w:ascii="Clan Offc Pro Medium" w:hAnsi="Clan Offc Pro Medium" w:cstheme="minorHAnsi"/>
      <w:caps/>
      <w:color w:val="FFFFFF" w:themeColor="background1"/>
      <w:sz w:val="72"/>
      <w:szCs w:val="72"/>
    </w:rPr>
  </w:style>
  <w:style w:type="paragraph" w:customStyle="1" w:styleId="Titelsubheadline">
    <w:name w:val="Titelsubheadline"/>
    <w:basedOn w:val="Titelheadline"/>
    <w:rsid w:val="000951FE"/>
    <w:rPr>
      <w:rFonts w:asciiTheme="minorHAnsi" w:hAnsiTheme="minorHAnsi"/>
    </w:rPr>
  </w:style>
  <w:style w:type="paragraph" w:customStyle="1" w:styleId="Titelstand">
    <w:name w:val="Titelstand"/>
    <w:basedOn w:val="Titelheadline"/>
    <w:rsid w:val="000951FE"/>
    <w:rPr>
      <w:rFonts w:asciiTheme="minorHAnsi" w:hAnsiTheme="minorHAnsi"/>
      <w:caps w:val="0"/>
      <w:sz w:val="18"/>
      <w:szCs w:val="18"/>
    </w:rPr>
  </w:style>
  <w:style w:type="paragraph" w:customStyle="1" w:styleId="FlietextCI-2015">
    <w:name w:val="Fließtext (CI-2015)"/>
    <w:link w:val="FlietextCI-2015Zchn"/>
    <w:qFormat/>
    <w:rsid w:val="000467EB"/>
    <w:pPr>
      <w:spacing w:after="260" w:line="260" w:lineRule="exact"/>
      <w:contextualSpacing/>
    </w:pPr>
    <w:rPr>
      <w:rFonts w:ascii="Clan Offc Pro Book" w:hAnsi="Clan Offc Pro Book" w:cstheme="minorHAnsi"/>
      <w:noProof/>
      <w:sz w:val="20"/>
      <w:szCs w:val="20"/>
    </w:rPr>
  </w:style>
  <w:style w:type="character" w:styleId="Fett">
    <w:name w:val="Strong"/>
    <w:basedOn w:val="Absatz-Standardschriftart"/>
    <w:uiPriority w:val="22"/>
    <w:rsid w:val="00010F3D"/>
    <w:rPr>
      <w:rFonts w:asciiTheme="majorHAnsi" w:hAnsiTheme="majorHAnsi"/>
      <w:b w:val="0"/>
      <w:bCs/>
      <w:sz w:val="20"/>
    </w:rPr>
  </w:style>
  <w:style w:type="paragraph" w:customStyle="1" w:styleId="berschrift1ohne">
    <w:name w:val="Überschrift 1_ohne"/>
    <w:basedOn w:val="berschrift1"/>
    <w:rsid w:val="000951FE"/>
    <w:pPr>
      <w:framePr w:w="7371" w:wrap="around" w:hAnchor="text"/>
    </w:pPr>
  </w:style>
  <w:style w:type="paragraph" w:customStyle="1" w:styleId="Erklrung">
    <w:name w:val="Erklärung"/>
    <w:basedOn w:val="Standard"/>
    <w:rsid w:val="00946195"/>
    <w:pPr>
      <w:spacing w:after="0"/>
    </w:pPr>
    <w:rPr>
      <w:rFonts w:asciiTheme="majorHAnsi" w:hAnsiTheme="majorHAnsi"/>
      <w:sz w:val="16"/>
      <w:szCs w:val="16"/>
    </w:rPr>
  </w:style>
  <w:style w:type="paragraph" w:customStyle="1" w:styleId="berschrift1Kopfzeile">
    <w:name w:val="Überschrift 1_Kopfzeile"/>
    <w:basedOn w:val="Standard"/>
    <w:rsid w:val="002E7CB8"/>
    <w:pPr>
      <w:framePr w:w="7655" w:h="833" w:hRule="exact" w:wrap="around" w:vAnchor="page" w:hAnchor="text" w:y="1305"/>
      <w:ind w:left="567" w:hanging="567"/>
    </w:pPr>
    <w:rPr>
      <w:rFonts w:asciiTheme="majorHAnsi" w:hAnsiTheme="majorHAnsi"/>
      <w:noProof/>
      <w:color w:val="555555" w:themeColor="text2"/>
      <w:sz w:val="30"/>
      <w:szCs w:val="30"/>
    </w:rPr>
  </w:style>
  <w:style w:type="paragraph" w:customStyle="1" w:styleId="Hinweistext">
    <w:name w:val="Hinweistext"/>
    <w:basedOn w:val="FlietextCI-2015"/>
    <w:rsid w:val="00A31315"/>
    <w:pPr>
      <w:spacing w:after="120"/>
    </w:pPr>
    <w:rPr>
      <w:rFonts w:asciiTheme="majorHAnsi" w:hAnsiTheme="majorHAnsi"/>
    </w:rPr>
  </w:style>
  <w:style w:type="character" w:customStyle="1" w:styleId="DampsoftHighlight">
    <w:name w:val="Dampsoft_Highlight"/>
    <w:basedOn w:val="Absatz-Standardschriftart"/>
    <w:uiPriority w:val="1"/>
    <w:rsid w:val="000951FE"/>
    <w:rPr>
      <w:rFonts w:asciiTheme="majorHAnsi" w:hAnsiTheme="majorHAnsi"/>
      <w:color w:val="FAB000" w:themeColor="background2"/>
    </w:rPr>
  </w:style>
  <w:style w:type="paragraph" w:customStyle="1" w:styleId="Aufstellung">
    <w:name w:val="Aufstellung"/>
    <w:basedOn w:val="FlietextCI-2015"/>
    <w:rsid w:val="000D1A44"/>
    <w:pPr>
      <w:tabs>
        <w:tab w:val="left" w:pos="2268"/>
      </w:tabs>
      <w:ind w:left="2268" w:hanging="2268"/>
    </w:pPr>
  </w:style>
  <w:style w:type="paragraph" w:customStyle="1" w:styleId="NummerischeListe">
    <w:name w:val="Nummerische_Liste"/>
    <w:basedOn w:val="FlietextCI-2015"/>
    <w:rsid w:val="00454389"/>
  </w:style>
  <w:style w:type="numbering" w:customStyle="1" w:styleId="AnleitungenAufzhlungen">
    <w:name w:val="Anleitungen_Aufzählungen"/>
    <w:uiPriority w:val="99"/>
    <w:rsid w:val="00BF58CA"/>
    <w:pPr>
      <w:numPr>
        <w:numId w:val="3"/>
      </w:numPr>
    </w:pPr>
  </w:style>
  <w:style w:type="paragraph" w:customStyle="1" w:styleId="Aufzhlung1Ebene">
    <w:name w:val="Aufzählung_1.Ebene"/>
    <w:basedOn w:val="FlietextCI-2015"/>
    <w:rsid w:val="00BF58CA"/>
    <w:pPr>
      <w:numPr>
        <w:numId w:val="2"/>
      </w:numPr>
    </w:pPr>
  </w:style>
  <w:style w:type="table" w:styleId="Tabellenraster">
    <w:name w:val="Table Grid"/>
    <w:basedOn w:val="NormaleTabelle"/>
    <w:uiPriority w:val="59"/>
    <w:rsid w:val="0085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1Spalte">
    <w:name w:val="Tabellen_1.Spalte"/>
    <w:basedOn w:val="FlietextCI-2015"/>
    <w:rsid w:val="00A60843"/>
    <w:pPr>
      <w:spacing w:before="40" w:after="60"/>
      <w:ind w:left="113" w:right="113"/>
    </w:pPr>
    <w:rPr>
      <w:sz w:val="16"/>
      <w:szCs w:val="15"/>
    </w:rPr>
  </w:style>
  <w:style w:type="paragraph" w:customStyle="1" w:styleId="Titelclaim">
    <w:name w:val="Titelclaim"/>
    <w:basedOn w:val="Standard"/>
    <w:rsid w:val="00C612AF"/>
    <w:pPr>
      <w:spacing w:after="0"/>
    </w:pPr>
    <w:rPr>
      <w:rFonts w:asciiTheme="majorHAnsi" w:hAnsiTheme="majorHAnsi"/>
      <w:szCs w:val="20"/>
    </w:rPr>
  </w:style>
  <w:style w:type="paragraph" w:customStyle="1" w:styleId="Erkrungsbubble">
    <w:name w:val="Erkärungsbubble"/>
    <w:basedOn w:val="Standard"/>
    <w:rsid w:val="004B27B7"/>
    <w:pPr>
      <w:spacing w:after="0"/>
      <w:jc w:val="center"/>
    </w:pPr>
    <w:rPr>
      <w:rFonts w:asciiTheme="majorHAnsi" w:hAnsiTheme="majorHAnsi"/>
    </w:rPr>
  </w:style>
  <w:style w:type="paragraph" w:styleId="StandardWeb">
    <w:name w:val="Normal (Web)"/>
    <w:basedOn w:val="Standard"/>
    <w:uiPriority w:val="99"/>
    <w:semiHidden/>
    <w:unhideWhenUsed/>
    <w:rsid w:val="00E46414"/>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NummerierteAufzhlung1Ebene">
    <w:name w:val="Nummerierte_Aufzählung_1.Ebene"/>
    <w:basedOn w:val="FlietextCI-2015"/>
    <w:rsid w:val="001A55D6"/>
    <w:pPr>
      <w:numPr>
        <w:numId w:val="1"/>
      </w:numPr>
    </w:pPr>
  </w:style>
  <w:style w:type="character" w:customStyle="1" w:styleId="AnleitungenFlietextbubble">
    <w:name w:val="Anleitungen_Fließtextbubble"/>
    <w:basedOn w:val="Absatz-Standardschriftart"/>
    <w:uiPriority w:val="1"/>
    <w:rsid w:val="00BD2445"/>
    <w:rPr>
      <w:position w:val="-8"/>
    </w:rPr>
  </w:style>
  <w:style w:type="paragraph" w:customStyle="1" w:styleId="Tabellenlinks">
    <w:name w:val="Tabellen_links"/>
    <w:basedOn w:val="FlietextCI-2015"/>
    <w:rsid w:val="00010F3D"/>
    <w:pPr>
      <w:spacing w:before="40" w:after="60"/>
      <w:ind w:left="113" w:right="113"/>
    </w:pPr>
    <w:rPr>
      <w:szCs w:val="15"/>
    </w:rPr>
  </w:style>
  <w:style w:type="paragraph" w:customStyle="1" w:styleId="TabellenGrau">
    <w:name w:val="Tabellen_Grau"/>
    <w:basedOn w:val="Standard"/>
    <w:rsid w:val="00010F3D"/>
    <w:pPr>
      <w:spacing w:before="40" w:after="60"/>
      <w:ind w:left="113" w:right="113"/>
      <w:jc w:val="right"/>
    </w:pPr>
    <w:rPr>
      <w:rFonts w:cstheme="minorHAnsi"/>
      <w:noProof/>
      <w:szCs w:val="15"/>
    </w:rPr>
  </w:style>
  <w:style w:type="paragraph" w:customStyle="1" w:styleId="AnleitungenTabellenGrauZentriert">
    <w:name w:val="Anleitungen_Tabellen_Grau_Zentriert"/>
    <w:basedOn w:val="TabellenGrau"/>
    <w:rsid w:val="00A60843"/>
    <w:pPr>
      <w:jc w:val="center"/>
    </w:pPr>
    <w:rPr>
      <w:rFonts w:eastAsia="Times New Roman" w:cs="Times New Roman"/>
      <w:szCs w:val="20"/>
    </w:rPr>
  </w:style>
  <w:style w:type="paragraph" w:customStyle="1" w:styleId="TabellenGelbrechts">
    <w:name w:val="Tabellen_Gelb_rechts"/>
    <w:basedOn w:val="Tabellenlinks"/>
    <w:rsid w:val="00A60843"/>
    <w:pPr>
      <w:jc w:val="right"/>
    </w:pPr>
    <w:rPr>
      <w:color w:val="FAB000" w:themeColor="background2"/>
    </w:rPr>
  </w:style>
  <w:style w:type="paragraph" w:customStyle="1" w:styleId="TabellenGraurechts">
    <w:name w:val="Tabellen_Grau_rechts"/>
    <w:basedOn w:val="TabellenGelbrechts"/>
    <w:rsid w:val="006B1D75"/>
    <w:rPr>
      <w:color w:val="3A3A3A" w:themeColor="text1"/>
    </w:rPr>
  </w:style>
  <w:style w:type="paragraph" w:styleId="Verzeichnis4">
    <w:name w:val="toc 4"/>
    <w:basedOn w:val="Standard"/>
    <w:next w:val="Standard"/>
    <w:autoRedefine/>
    <w:uiPriority w:val="39"/>
    <w:unhideWhenUsed/>
    <w:rsid w:val="00C31C14"/>
    <w:pPr>
      <w:spacing w:after="100"/>
      <w:ind w:left="540"/>
    </w:pPr>
  </w:style>
  <w:style w:type="paragraph" w:customStyle="1" w:styleId="Aufzhlung2Ebene">
    <w:name w:val="Aufzählung_2.Ebene"/>
    <w:basedOn w:val="Aufzhlung1Ebene"/>
    <w:rsid w:val="0033218D"/>
    <w:pPr>
      <w:numPr>
        <w:ilvl w:val="1"/>
        <w:numId w:val="4"/>
      </w:numPr>
    </w:pPr>
  </w:style>
  <w:style w:type="paragraph" w:customStyle="1" w:styleId="NummerierteAufzhlung2Ebene">
    <w:name w:val="Nummerierte_Aufzählung_2.Ebene"/>
    <w:basedOn w:val="FlietextCI-2015"/>
    <w:rsid w:val="001A55D6"/>
    <w:pPr>
      <w:numPr>
        <w:ilvl w:val="1"/>
        <w:numId w:val="1"/>
      </w:numPr>
    </w:pPr>
  </w:style>
  <w:style w:type="paragraph" w:customStyle="1" w:styleId="NummerierteAufzhlung3Ebene">
    <w:name w:val="Nummerierte_Aufzählung_3.Ebene"/>
    <w:basedOn w:val="FlietextCI-2015"/>
    <w:rsid w:val="001A55D6"/>
    <w:pPr>
      <w:numPr>
        <w:ilvl w:val="2"/>
        <w:numId w:val="1"/>
      </w:numPr>
    </w:pPr>
  </w:style>
  <w:style w:type="paragraph" w:customStyle="1" w:styleId="NummerierteAufzhlung4Ebene">
    <w:name w:val="Nummerierte_Aufzählung_4.Ebene"/>
    <w:basedOn w:val="FlietextCI-2015"/>
    <w:rsid w:val="001A55D6"/>
    <w:pPr>
      <w:numPr>
        <w:ilvl w:val="3"/>
        <w:numId w:val="1"/>
      </w:numPr>
    </w:pPr>
  </w:style>
  <w:style w:type="paragraph" w:customStyle="1" w:styleId="Aufzhlung3Ebene">
    <w:name w:val="Aufzählung_3.Ebene"/>
    <w:basedOn w:val="Aufzhlung1Ebene"/>
    <w:rsid w:val="0033218D"/>
    <w:pPr>
      <w:numPr>
        <w:ilvl w:val="2"/>
        <w:numId w:val="4"/>
      </w:numPr>
    </w:pPr>
  </w:style>
  <w:style w:type="paragraph" w:customStyle="1" w:styleId="Aufzhlung4Ebene">
    <w:name w:val="Aufzählung_4.Ebene"/>
    <w:basedOn w:val="Aufzhlung1Ebene"/>
    <w:rsid w:val="0033218D"/>
    <w:pPr>
      <w:numPr>
        <w:ilvl w:val="3"/>
        <w:numId w:val="4"/>
      </w:numPr>
    </w:pPr>
  </w:style>
  <w:style w:type="paragraph" w:customStyle="1" w:styleId="Aufzhlung5Ebene">
    <w:name w:val="Aufzählung_5.Ebene"/>
    <w:basedOn w:val="Aufzhlung1Ebene"/>
    <w:rsid w:val="0033218D"/>
    <w:pPr>
      <w:numPr>
        <w:ilvl w:val="4"/>
        <w:numId w:val="4"/>
      </w:numPr>
    </w:pPr>
  </w:style>
  <w:style w:type="paragraph" w:customStyle="1" w:styleId="Aufzhlung6Ebene">
    <w:name w:val="Aufzählung_6.Ebene"/>
    <w:basedOn w:val="Aufzhlung1Ebene"/>
    <w:rsid w:val="0033218D"/>
    <w:pPr>
      <w:numPr>
        <w:ilvl w:val="5"/>
        <w:numId w:val="4"/>
      </w:numPr>
    </w:pPr>
  </w:style>
  <w:style w:type="paragraph" w:customStyle="1" w:styleId="AnleitungennichtdruckendeFormatvorlage">
    <w:name w:val="Anleitungen_nicht druckende Formatvorlage"/>
    <w:basedOn w:val="FlietextCI-2015"/>
    <w:rsid w:val="001F126B"/>
    <w:rPr>
      <w:vanish/>
    </w:rPr>
  </w:style>
  <w:style w:type="table" w:customStyle="1" w:styleId="Tabellenraster1">
    <w:name w:val="Tabellenraster1"/>
    <w:basedOn w:val="NormaleTabelle"/>
    <w:next w:val="Tabellenraster"/>
    <w:uiPriority w:val="59"/>
    <w:rsid w:val="00E72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11F02"/>
    <w:rPr>
      <w:color w:val="800080" w:themeColor="followedHyperlink"/>
      <w:u w:val="single"/>
    </w:rPr>
  </w:style>
  <w:style w:type="table" w:styleId="HelleListe-Akzent4">
    <w:name w:val="Light List Accent 4"/>
    <w:basedOn w:val="NormaleTabelle"/>
    <w:uiPriority w:val="61"/>
    <w:rsid w:val="002E7CB8"/>
    <w:pPr>
      <w:spacing w:after="0" w:line="240" w:lineRule="auto"/>
    </w:pPr>
    <w:tblPr>
      <w:tblStyleRowBandSize w:val="1"/>
      <w:tblStyleColBandSize w:val="1"/>
      <w:tblBorders>
        <w:top w:val="single" w:sz="8" w:space="0" w:color="E6E6E6" w:themeColor="accent4"/>
        <w:left w:val="single" w:sz="8" w:space="0" w:color="E6E6E6" w:themeColor="accent4"/>
        <w:bottom w:val="single" w:sz="8" w:space="0" w:color="E6E6E6" w:themeColor="accent4"/>
        <w:right w:val="single" w:sz="8" w:space="0" w:color="E6E6E6" w:themeColor="accent4"/>
      </w:tblBorders>
    </w:tblPr>
    <w:tblStylePr w:type="firstRow">
      <w:pPr>
        <w:spacing w:before="0" w:after="0" w:line="240" w:lineRule="auto"/>
      </w:pPr>
      <w:rPr>
        <w:b/>
        <w:bCs/>
        <w:color w:val="FFFFFF" w:themeColor="background1"/>
      </w:rPr>
      <w:tblPr/>
      <w:tcPr>
        <w:shd w:val="clear" w:color="auto" w:fill="E6E6E6" w:themeFill="accent4"/>
      </w:tcPr>
    </w:tblStylePr>
    <w:tblStylePr w:type="lastRow">
      <w:pPr>
        <w:spacing w:before="0" w:after="0" w:line="240" w:lineRule="auto"/>
      </w:pPr>
      <w:rPr>
        <w:b/>
        <w:bCs/>
      </w:rPr>
      <w:tblPr/>
      <w:tcPr>
        <w:tcBorders>
          <w:top w:val="double" w:sz="6" w:space="0" w:color="E6E6E6" w:themeColor="accent4"/>
          <w:left w:val="single" w:sz="8" w:space="0" w:color="E6E6E6" w:themeColor="accent4"/>
          <w:bottom w:val="single" w:sz="8" w:space="0" w:color="E6E6E6" w:themeColor="accent4"/>
          <w:right w:val="single" w:sz="8" w:space="0" w:color="E6E6E6" w:themeColor="accent4"/>
        </w:tcBorders>
      </w:tcPr>
    </w:tblStylePr>
    <w:tblStylePr w:type="firstCol">
      <w:rPr>
        <w:b/>
        <w:bCs/>
      </w:rPr>
    </w:tblStylePr>
    <w:tblStylePr w:type="lastCol">
      <w:rPr>
        <w:b/>
        <w:bCs/>
      </w:rPr>
    </w:tblStylePr>
    <w:tblStylePr w:type="band1Vert">
      <w:tblPr/>
      <w:tcPr>
        <w:tcBorders>
          <w:top w:val="single" w:sz="8" w:space="0" w:color="E6E6E6" w:themeColor="accent4"/>
          <w:left w:val="single" w:sz="8" w:space="0" w:color="E6E6E6" w:themeColor="accent4"/>
          <w:bottom w:val="single" w:sz="8" w:space="0" w:color="E6E6E6" w:themeColor="accent4"/>
          <w:right w:val="single" w:sz="8" w:space="0" w:color="E6E6E6" w:themeColor="accent4"/>
        </w:tcBorders>
      </w:tcPr>
    </w:tblStylePr>
    <w:tblStylePr w:type="band1Horz">
      <w:tblPr/>
      <w:tcPr>
        <w:tcBorders>
          <w:top w:val="single" w:sz="8" w:space="0" w:color="E6E6E6" w:themeColor="accent4"/>
          <w:left w:val="single" w:sz="8" w:space="0" w:color="E6E6E6" w:themeColor="accent4"/>
          <w:bottom w:val="single" w:sz="8" w:space="0" w:color="E6E6E6" w:themeColor="accent4"/>
          <w:right w:val="single" w:sz="8" w:space="0" w:color="E6E6E6" w:themeColor="accent4"/>
        </w:tcBorders>
      </w:tcPr>
    </w:tblStylePr>
  </w:style>
  <w:style w:type="character" w:styleId="Seitenzahl">
    <w:name w:val="page number"/>
    <w:basedOn w:val="Absatz-Standardschriftart"/>
    <w:rsid w:val="00625C5E"/>
  </w:style>
  <w:style w:type="paragraph" w:customStyle="1" w:styleId="Fuzeile1">
    <w:name w:val="Fußzeile1"/>
    <w:basedOn w:val="Fuzeile"/>
    <w:link w:val="Fuzeile1Zchn"/>
    <w:rsid w:val="00625C5E"/>
    <w:pPr>
      <w:tabs>
        <w:tab w:val="clear" w:pos="9072"/>
        <w:tab w:val="center" w:pos="4962"/>
        <w:tab w:val="right" w:pos="9700"/>
      </w:tabs>
    </w:pPr>
    <w:rPr>
      <w:rFonts w:ascii="Clan Offc Pro Book" w:eastAsia="Times New Roman" w:hAnsi="Clan Offc Pro Book" w:cs="Times New Roman"/>
      <w:noProof/>
      <w:color w:val="555555"/>
      <w:sz w:val="14"/>
      <w:szCs w:val="14"/>
      <w:lang w:eastAsia="de-DE"/>
      <w14:ligatures w14:val="all"/>
    </w:rPr>
  </w:style>
  <w:style w:type="character" w:customStyle="1" w:styleId="Fuzeile1Zchn">
    <w:name w:val="Fußzeile1 Zchn"/>
    <w:basedOn w:val="FuzeileZchn"/>
    <w:link w:val="Fuzeile1"/>
    <w:rsid w:val="00625C5E"/>
    <w:rPr>
      <w:rFonts w:ascii="Clan Offc Pro Book" w:eastAsia="Times New Roman" w:hAnsi="Clan Offc Pro Book" w:cs="Times New Roman"/>
      <w:noProof/>
      <w:color w:val="555555"/>
      <w:sz w:val="14"/>
      <w:szCs w:val="14"/>
      <w:lang w:eastAsia="de-DE"/>
      <w14:ligatures w14:val="all"/>
    </w:rPr>
  </w:style>
  <w:style w:type="paragraph" w:styleId="Listenabsatz">
    <w:name w:val="List Paragraph"/>
    <w:aliases w:val="Aufzählung Ebene-0 (CI-2015)"/>
    <w:link w:val="ListenabsatzZchn"/>
    <w:uiPriority w:val="34"/>
    <w:qFormat/>
    <w:rsid w:val="00E26AED"/>
    <w:pPr>
      <w:numPr>
        <w:numId w:val="7"/>
      </w:numPr>
      <w:tabs>
        <w:tab w:val="left" w:pos="284"/>
      </w:tabs>
      <w:spacing w:before="260" w:after="260" w:line="260" w:lineRule="exact"/>
      <w:ind w:left="284" w:hanging="284"/>
      <w:contextualSpacing/>
    </w:pPr>
    <w:rPr>
      <w:sz w:val="20"/>
    </w:rPr>
  </w:style>
  <w:style w:type="paragraph" w:styleId="Beschriftung">
    <w:name w:val="caption"/>
    <w:basedOn w:val="Standard"/>
    <w:next w:val="Standard"/>
    <w:uiPriority w:val="35"/>
    <w:unhideWhenUsed/>
    <w:rsid w:val="00AB3CE9"/>
    <w:pPr>
      <w:spacing w:after="120" w:line="240" w:lineRule="auto"/>
    </w:pPr>
    <w:rPr>
      <w:b/>
      <w:bCs/>
      <w:color w:val="555555" w:themeColor="accent1"/>
      <w:szCs w:val="18"/>
    </w:rPr>
  </w:style>
  <w:style w:type="paragraph" w:styleId="IntensivesZitat">
    <w:name w:val="Intense Quote"/>
    <w:basedOn w:val="Standard"/>
    <w:next w:val="Standard"/>
    <w:link w:val="IntensivesZitatZchn"/>
    <w:uiPriority w:val="30"/>
    <w:rsid w:val="00036985"/>
    <w:pPr>
      <w:pBdr>
        <w:bottom w:val="single" w:sz="4" w:space="4" w:color="555555" w:themeColor="accent1"/>
      </w:pBdr>
      <w:spacing w:before="200" w:after="280"/>
      <w:ind w:left="936" w:right="936"/>
    </w:pPr>
    <w:rPr>
      <w:b/>
      <w:bCs/>
      <w:i/>
      <w:iCs/>
      <w:color w:val="555555" w:themeColor="accent1"/>
    </w:rPr>
  </w:style>
  <w:style w:type="character" w:customStyle="1" w:styleId="IntensivesZitatZchn">
    <w:name w:val="Intensives Zitat Zchn"/>
    <w:basedOn w:val="Absatz-Standardschriftart"/>
    <w:link w:val="IntensivesZitat"/>
    <w:uiPriority w:val="30"/>
    <w:rsid w:val="00036985"/>
    <w:rPr>
      <w:b/>
      <w:bCs/>
      <w:i/>
      <w:iCs/>
      <w:color w:val="555555" w:themeColor="accent1"/>
      <w:sz w:val="20"/>
    </w:rPr>
  </w:style>
  <w:style w:type="character" w:customStyle="1" w:styleId="ListenabsatzZchn">
    <w:name w:val="Listenabsatz Zchn"/>
    <w:aliases w:val="Aufzählung Ebene-0 (CI-2015) Zchn"/>
    <w:basedOn w:val="Absatz-Standardschriftart"/>
    <w:link w:val="Listenabsatz"/>
    <w:uiPriority w:val="34"/>
    <w:rsid w:val="00E26AED"/>
    <w:rPr>
      <w:sz w:val="20"/>
    </w:rPr>
  </w:style>
  <w:style w:type="paragraph" w:customStyle="1" w:styleId="FormularnameCI-2015">
    <w:name w:val="Formularname (CI-2015)"/>
    <w:link w:val="FormularnameCI-2015Zchn"/>
    <w:qFormat/>
    <w:rsid w:val="00146FAD"/>
    <w:pPr>
      <w:spacing w:line="460" w:lineRule="exact"/>
      <w:contextualSpacing/>
    </w:pPr>
    <w:rPr>
      <w:rFonts w:ascii="Clan Offc Pro Medium" w:hAnsi="Clan Offc Pro Medium" w:cstheme="minorHAnsi"/>
      <w:caps/>
      <w:noProof/>
      <w:color w:val="555555"/>
      <w:spacing w:val="20"/>
      <w:sz w:val="40"/>
      <w:szCs w:val="40"/>
    </w:rPr>
  </w:style>
  <w:style w:type="paragraph" w:customStyle="1" w:styleId="berschrift-1CI-2015">
    <w:name w:val="Überschrift-1 (CI-2015)"/>
    <w:link w:val="berschrift-1CI-2015Zchn"/>
    <w:qFormat/>
    <w:rsid w:val="00684EF0"/>
    <w:pPr>
      <w:numPr>
        <w:numId w:val="16"/>
      </w:numPr>
      <w:spacing w:line="340" w:lineRule="exact"/>
      <w:contextualSpacing/>
      <w:outlineLvl w:val="0"/>
    </w:pPr>
    <w:rPr>
      <w:rFonts w:ascii="Clan Offc Pro Medium" w:hAnsi="Clan Offc Pro Medium" w:cstheme="minorHAnsi"/>
      <w:noProof/>
      <w:color w:val="555555"/>
      <w:sz w:val="32"/>
      <w:szCs w:val="28"/>
    </w:rPr>
  </w:style>
  <w:style w:type="character" w:customStyle="1" w:styleId="FormularnameCI-2015Zchn">
    <w:name w:val="Formularname (CI-2015) Zchn"/>
    <w:basedOn w:val="Absatz-Standardschriftart"/>
    <w:link w:val="FormularnameCI-2015"/>
    <w:rsid w:val="00146FAD"/>
    <w:rPr>
      <w:rFonts w:ascii="Clan Offc Pro Medium" w:hAnsi="Clan Offc Pro Medium" w:cstheme="minorHAnsi"/>
      <w:caps/>
      <w:noProof/>
      <w:color w:val="555555"/>
      <w:spacing w:val="20"/>
      <w:sz w:val="40"/>
      <w:szCs w:val="40"/>
    </w:rPr>
  </w:style>
  <w:style w:type="paragraph" w:customStyle="1" w:styleId="berschrift-2CI-2015">
    <w:name w:val="Überschrift-2 (CI-2015)"/>
    <w:basedOn w:val="berschrift-1CI-2015"/>
    <w:link w:val="berschrift-2CI-2015Zchn"/>
    <w:qFormat/>
    <w:rsid w:val="00A5216E"/>
    <w:pPr>
      <w:numPr>
        <w:ilvl w:val="1"/>
      </w:numPr>
      <w:outlineLvl w:val="1"/>
    </w:pPr>
    <w:rPr>
      <w:rFonts w:ascii="Clan Offc Pro Book" w:hAnsi="Clan Offc Pro Book"/>
      <w:b/>
      <w:sz w:val="28"/>
    </w:rPr>
  </w:style>
  <w:style w:type="character" w:customStyle="1" w:styleId="FlietextCI-2015Zchn">
    <w:name w:val="Fließtext (CI-2015) Zchn"/>
    <w:basedOn w:val="Absatz-Standardschriftart"/>
    <w:link w:val="FlietextCI-2015"/>
    <w:rsid w:val="000467EB"/>
    <w:rPr>
      <w:rFonts w:ascii="Clan Offc Pro Book" w:hAnsi="Clan Offc Pro Book" w:cstheme="minorHAnsi"/>
      <w:noProof/>
      <w:sz w:val="20"/>
      <w:szCs w:val="20"/>
    </w:rPr>
  </w:style>
  <w:style w:type="character" w:customStyle="1" w:styleId="berschrift-1CI-2015Zchn">
    <w:name w:val="Überschrift-1 (CI-2015) Zchn"/>
    <w:basedOn w:val="FlietextCI-2015Zchn"/>
    <w:link w:val="berschrift-1CI-2015"/>
    <w:rsid w:val="00684EF0"/>
    <w:rPr>
      <w:rFonts w:ascii="Clan Offc Pro Medium" w:hAnsi="Clan Offc Pro Medium" w:cstheme="minorHAnsi"/>
      <w:noProof/>
      <w:color w:val="555555"/>
      <w:sz w:val="32"/>
      <w:szCs w:val="28"/>
    </w:rPr>
  </w:style>
  <w:style w:type="paragraph" w:customStyle="1" w:styleId="berschrift-3CI-2015">
    <w:name w:val="Überschrift-3 (CI-2015)"/>
    <w:basedOn w:val="berschrift-2CI-2015"/>
    <w:link w:val="berschrift-3CI-2015Zchn"/>
    <w:qFormat/>
    <w:rsid w:val="00A5216E"/>
    <w:pPr>
      <w:numPr>
        <w:ilvl w:val="2"/>
      </w:numPr>
      <w:outlineLvl w:val="2"/>
    </w:pPr>
    <w:rPr>
      <w:b w:val="0"/>
      <w:sz w:val="24"/>
    </w:rPr>
  </w:style>
  <w:style w:type="character" w:customStyle="1" w:styleId="berschrift-2CI-2015Zchn">
    <w:name w:val="Überschrift-2 (CI-2015) Zchn"/>
    <w:basedOn w:val="berschrift-1CI-2015Zchn"/>
    <w:link w:val="berschrift-2CI-2015"/>
    <w:rsid w:val="00A5216E"/>
    <w:rPr>
      <w:rFonts w:ascii="Clan Offc Pro Book" w:hAnsi="Clan Offc Pro Book" w:cstheme="minorHAnsi"/>
      <w:b/>
      <w:noProof/>
      <w:color w:val="3A3A3A"/>
      <w:sz w:val="28"/>
      <w:szCs w:val="28"/>
    </w:rPr>
  </w:style>
  <w:style w:type="paragraph" w:customStyle="1" w:styleId="Flietext-HervorhebungCI-2015">
    <w:name w:val="Fließtext-Hervorhebung (CI-2015)"/>
    <w:basedOn w:val="FlietextCI-2015"/>
    <w:link w:val="Flietext-HervorhebungCI-2015Zchn"/>
    <w:qFormat/>
    <w:rsid w:val="002A62E9"/>
    <w:pPr>
      <w:spacing w:after="0" w:line="240" w:lineRule="exact"/>
      <w:contextualSpacing w:val="0"/>
    </w:pPr>
    <w:rPr>
      <w:rFonts w:ascii="Clan Offc Pro" w:hAnsi="Clan Offc Pro"/>
      <w:b/>
    </w:rPr>
  </w:style>
  <w:style w:type="character" w:customStyle="1" w:styleId="berschrift-3CI-2015Zchn">
    <w:name w:val="Überschrift-3 (CI-2015) Zchn"/>
    <w:basedOn w:val="berschrift-2CI-2015Zchn"/>
    <w:link w:val="berschrift-3CI-2015"/>
    <w:rsid w:val="00A5216E"/>
    <w:rPr>
      <w:rFonts w:ascii="Clan Offc Pro Book" w:hAnsi="Clan Offc Pro Book" w:cstheme="minorHAnsi"/>
      <w:b w:val="0"/>
      <w:noProof/>
      <w:color w:val="3A3A3A"/>
      <w:sz w:val="24"/>
      <w:szCs w:val="28"/>
    </w:rPr>
  </w:style>
  <w:style w:type="paragraph" w:customStyle="1" w:styleId="FuzeileCI-2015">
    <w:name w:val="Fußzeile (CI-2015)"/>
    <w:basedOn w:val="FlietextCI-2015"/>
    <w:link w:val="FuzeileCI-2015Zchn"/>
    <w:qFormat/>
    <w:rsid w:val="008554AD"/>
    <w:pPr>
      <w:framePr w:hSpace="142" w:wrap="around" w:vAnchor="page" w:hAnchor="margin" w:y="15650"/>
      <w:tabs>
        <w:tab w:val="left" w:pos="369"/>
        <w:tab w:val="left" w:pos="425"/>
        <w:tab w:val="left" w:pos="567"/>
        <w:tab w:val="left" w:pos="851"/>
      </w:tabs>
      <w:spacing w:after="100" w:afterAutospacing="1" w:line="220" w:lineRule="exact"/>
      <w:suppressOverlap/>
    </w:pPr>
    <w:rPr>
      <w:color w:val="555555"/>
      <w:sz w:val="15"/>
    </w:rPr>
  </w:style>
  <w:style w:type="character" w:customStyle="1" w:styleId="Flietext-HervorhebungCI-2015Zchn">
    <w:name w:val="Fließtext-Hervorhebung (CI-2015) Zchn"/>
    <w:basedOn w:val="FlietextCI-2015Zchn"/>
    <w:link w:val="Flietext-HervorhebungCI-2015"/>
    <w:rsid w:val="002A62E9"/>
    <w:rPr>
      <w:rFonts w:ascii="Clan Offc Pro" w:hAnsi="Clan Offc Pro" w:cstheme="minorHAnsi"/>
      <w:b/>
      <w:noProof/>
      <w:color w:val="3A3A3A"/>
      <w:sz w:val="20"/>
      <w:szCs w:val="20"/>
    </w:rPr>
  </w:style>
  <w:style w:type="paragraph" w:customStyle="1" w:styleId="Kopfzeile-ZusatzCI-2015">
    <w:name w:val="Kopfzeile-Zusatz (CI-2015)"/>
    <w:basedOn w:val="FlietextCI-2015"/>
    <w:link w:val="Kopfzeile-ZusatzCI-2015Zchn"/>
    <w:qFormat/>
    <w:rsid w:val="00D609B3"/>
    <w:rPr>
      <w:rFonts w:ascii="Clan Offc Pro" w:hAnsi="Clan Offc Pro"/>
      <w:b/>
      <w:color w:val="555555"/>
      <w:lang w:eastAsia="de-DE"/>
    </w:rPr>
  </w:style>
  <w:style w:type="character" w:customStyle="1" w:styleId="FuzeileCI-2015Zchn">
    <w:name w:val="Fußzeile (CI-2015) Zchn"/>
    <w:basedOn w:val="FlietextCI-2015Zchn"/>
    <w:link w:val="FuzeileCI-2015"/>
    <w:rsid w:val="008554AD"/>
    <w:rPr>
      <w:rFonts w:ascii="Clan Offc Pro Book" w:hAnsi="Clan Offc Pro Book" w:cstheme="minorHAnsi"/>
      <w:noProof/>
      <w:color w:val="555555"/>
      <w:sz w:val="15"/>
      <w:szCs w:val="20"/>
    </w:rPr>
  </w:style>
  <w:style w:type="paragraph" w:customStyle="1" w:styleId="THeadlineCI-2015">
    <w:name w:val="T.Headline (CI-2015)"/>
    <w:link w:val="THeadlineCI-2015Zchn"/>
    <w:qFormat/>
    <w:rsid w:val="004B3443"/>
    <w:pPr>
      <w:framePr w:wrap="around" w:vAnchor="text" w:hAnchor="text" w:y="1"/>
      <w:widowControl w:val="0"/>
      <w:spacing w:after="0" w:line="300" w:lineRule="auto"/>
    </w:pPr>
    <w:rPr>
      <w:rFonts w:ascii="Clan Offc Pro" w:hAnsi="Clan Offc Pro" w:cstheme="minorHAnsi"/>
      <w:b/>
      <w:noProof/>
      <w:color w:val="555555"/>
      <w:sz w:val="24"/>
      <w:szCs w:val="24"/>
      <w:lang w:eastAsia="de-DE"/>
    </w:rPr>
  </w:style>
  <w:style w:type="character" w:customStyle="1" w:styleId="Kopfzeile-ZusatzCI-2015Zchn">
    <w:name w:val="Kopfzeile-Zusatz (CI-2015) Zchn"/>
    <w:basedOn w:val="Absatz-Standardschriftart"/>
    <w:link w:val="Kopfzeile-ZusatzCI-2015"/>
    <w:rsid w:val="001659D2"/>
    <w:rPr>
      <w:rFonts w:ascii="Clan Offc Pro" w:hAnsi="Clan Offc Pro" w:cstheme="minorHAnsi"/>
      <w:b/>
      <w:noProof/>
      <w:color w:val="555555"/>
      <w:sz w:val="20"/>
      <w:szCs w:val="20"/>
      <w:lang w:eastAsia="de-DE"/>
    </w:rPr>
  </w:style>
  <w:style w:type="paragraph" w:customStyle="1" w:styleId="TKopfCI-2015">
    <w:name w:val="T.Kopf (CI-2015)"/>
    <w:basedOn w:val="THeadlineCI-2015"/>
    <w:link w:val="TKopfCI-2015Zchn"/>
    <w:qFormat/>
    <w:rsid w:val="0077456A"/>
    <w:pPr>
      <w:framePr w:wrap="auto" w:vAnchor="margin" w:yAlign="inline"/>
      <w:widowControl/>
      <w:spacing w:before="40" w:after="60"/>
      <w:ind w:left="113" w:right="113"/>
    </w:pPr>
    <w:rPr>
      <w:b w:val="0"/>
      <w:caps/>
      <w:sz w:val="18"/>
      <w:szCs w:val="19"/>
    </w:rPr>
  </w:style>
  <w:style w:type="character" w:customStyle="1" w:styleId="THeadlineCI-2015Zchn">
    <w:name w:val="T.Headline (CI-2015) Zchn"/>
    <w:basedOn w:val="Absatz-Standardschriftart"/>
    <w:link w:val="THeadlineCI-2015"/>
    <w:rsid w:val="004B3443"/>
    <w:rPr>
      <w:rFonts w:ascii="Clan Offc Pro" w:hAnsi="Clan Offc Pro" w:cstheme="minorHAnsi"/>
      <w:b/>
      <w:noProof/>
      <w:color w:val="555555"/>
      <w:sz w:val="24"/>
      <w:szCs w:val="24"/>
      <w:lang w:eastAsia="de-DE"/>
    </w:rPr>
  </w:style>
  <w:style w:type="paragraph" w:customStyle="1" w:styleId="TZelleCI-2015">
    <w:name w:val="T.Zelle (CI-2015)"/>
    <w:basedOn w:val="FlietextCI-2015"/>
    <w:link w:val="TZelleCI-2015Zchn"/>
    <w:qFormat/>
    <w:rsid w:val="001F7001"/>
    <w:pPr>
      <w:spacing w:before="40" w:after="60"/>
      <w:ind w:left="113" w:right="113"/>
    </w:pPr>
    <w:rPr>
      <w:sz w:val="18"/>
      <w:szCs w:val="19"/>
    </w:rPr>
  </w:style>
  <w:style w:type="character" w:customStyle="1" w:styleId="TKopfCI-2015Zchn">
    <w:name w:val="T.Kopf (CI-2015) Zchn"/>
    <w:basedOn w:val="Absatz-Standardschriftart"/>
    <w:link w:val="TKopfCI-2015"/>
    <w:rsid w:val="0077456A"/>
    <w:rPr>
      <w:rFonts w:ascii="Clan Offc Pro" w:hAnsi="Clan Offc Pro" w:cstheme="minorHAnsi"/>
      <w:caps/>
      <w:noProof/>
      <w:color w:val="555555"/>
      <w:sz w:val="18"/>
      <w:szCs w:val="19"/>
      <w:lang w:eastAsia="de-DE"/>
    </w:rPr>
  </w:style>
  <w:style w:type="paragraph" w:customStyle="1" w:styleId="TZ-2CI-2015">
    <w:name w:val="TZ-2 (CI-2015)"/>
    <w:basedOn w:val="TZelleCI-2015"/>
    <w:link w:val="TZ-2CI-2015Zchn"/>
    <w:rsid w:val="00D53594"/>
    <w:pPr>
      <w:framePr w:wrap="around" w:vAnchor="page" w:hAnchor="margin" w:y="6603"/>
      <w:spacing w:line="276" w:lineRule="auto"/>
      <w:contextualSpacing w:val="0"/>
      <w:suppressOverlap/>
    </w:pPr>
    <w:rPr>
      <w:color w:val="555555"/>
    </w:rPr>
  </w:style>
  <w:style w:type="character" w:customStyle="1" w:styleId="TZelleCI-2015Zchn">
    <w:name w:val="T.Zelle (CI-2015) Zchn"/>
    <w:basedOn w:val="TKopfCI-2015Zchn"/>
    <w:link w:val="TZelleCI-2015"/>
    <w:rsid w:val="001F7001"/>
    <w:rPr>
      <w:rFonts w:ascii="Clan Offc Pro Book" w:hAnsi="Clan Offc Pro Book" w:cstheme="minorHAnsi"/>
      <w:caps w:val="0"/>
      <w:noProof/>
      <w:color w:val="3A3A3A"/>
      <w:sz w:val="18"/>
      <w:szCs w:val="19"/>
      <w:lang w:eastAsia="de-DE"/>
    </w:rPr>
  </w:style>
  <w:style w:type="paragraph" w:customStyle="1" w:styleId="TZ-1-HCI-2015">
    <w:name w:val="TZ-1-H (CI-2015)"/>
    <w:basedOn w:val="TZelleCI-2015"/>
    <w:link w:val="TZ-1-HCI-2015Zchn"/>
    <w:rsid w:val="00D53594"/>
    <w:pPr>
      <w:framePr w:wrap="around" w:vAnchor="page" w:hAnchor="margin" w:y="6603"/>
      <w:spacing w:line="276" w:lineRule="auto"/>
      <w:contextualSpacing w:val="0"/>
      <w:suppressOverlap/>
    </w:pPr>
    <w:rPr>
      <w:rFonts w:ascii="Clan Offc Pro Medium" w:hAnsi="Clan Offc Pro Medium"/>
    </w:rPr>
  </w:style>
  <w:style w:type="character" w:customStyle="1" w:styleId="TZ-2CI-2015Zchn">
    <w:name w:val="TZ-2 (CI-2015) Zchn"/>
    <w:basedOn w:val="TZelleCI-2015Zchn"/>
    <w:link w:val="TZ-2CI-2015"/>
    <w:rsid w:val="00D53594"/>
    <w:rPr>
      <w:rFonts w:ascii="Clan Offc Pro Book" w:hAnsi="Clan Offc Pro Book" w:cstheme="minorHAnsi"/>
      <w:b w:val="0"/>
      <w:caps w:val="0"/>
      <w:noProof/>
      <w:color w:val="555555"/>
      <w:sz w:val="19"/>
      <w:szCs w:val="19"/>
      <w:lang w:eastAsia="de-DE"/>
    </w:rPr>
  </w:style>
  <w:style w:type="paragraph" w:customStyle="1" w:styleId="TZelle-HervorhebungCI-2015">
    <w:name w:val="T.Zelle-Hervorhebung (CI-2015)"/>
    <w:basedOn w:val="Flietext-HervorhebungCI-2015"/>
    <w:link w:val="TZelle-HervorhebungCI-2015Zchn"/>
    <w:qFormat/>
    <w:rsid w:val="001F7001"/>
    <w:pPr>
      <w:spacing w:before="40" w:after="60"/>
      <w:ind w:left="113" w:right="113"/>
    </w:pPr>
    <w:rPr>
      <w:rFonts w:ascii="Clan Offc Pro Medium" w:hAnsi="Clan Offc Pro Medium"/>
      <w:sz w:val="18"/>
    </w:rPr>
  </w:style>
  <w:style w:type="character" w:customStyle="1" w:styleId="TZ-1-HCI-2015Zchn">
    <w:name w:val="TZ-1-H (CI-2015) Zchn"/>
    <w:basedOn w:val="TZelleCI-2015Zchn"/>
    <w:link w:val="TZ-1-HCI-2015"/>
    <w:rsid w:val="00D53594"/>
    <w:rPr>
      <w:rFonts w:ascii="Clan Offc Pro Medium" w:hAnsi="Clan Offc Pro Medium" w:cstheme="minorHAnsi"/>
      <w:b w:val="0"/>
      <w:caps w:val="0"/>
      <w:noProof/>
      <w:color w:val="FFFFFF" w:themeColor="background1"/>
      <w:sz w:val="19"/>
      <w:szCs w:val="19"/>
      <w:lang w:eastAsia="de-DE"/>
    </w:rPr>
  </w:style>
  <w:style w:type="character" w:customStyle="1" w:styleId="TZelle-HervorhebungCI-2015Zchn">
    <w:name w:val="T.Zelle-Hervorhebung (CI-2015) Zchn"/>
    <w:basedOn w:val="TZ-2CI-2015Zchn"/>
    <w:link w:val="TZelle-HervorhebungCI-2015"/>
    <w:rsid w:val="001F7001"/>
    <w:rPr>
      <w:rFonts w:ascii="Clan Offc Pro Medium" w:hAnsi="Clan Offc Pro Medium" w:cstheme="minorHAnsi"/>
      <w:b/>
      <w:caps w:val="0"/>
      <w:noProof/>
      <w:color w:val="555555"/>
      <w:sz w:val="18"/>
      <w:szCs w:val="20"/>
      <w:lang w:eastAsia="de-DE"/>
    </w:rPr>
  </w:style>
  <w:style w:type="paragraph" w:customStyle="1" w:styleId="TKopf-WeiCI-2015">
    <w:name w:val="T.Kopf-Weiß (CI-2015)"/>
    <w:basedOn w:val="TKopfCI-2015"/>
    <w:link w:val="TKopf-WeiCI-2015Zchn"/>
    <w:qFormat/>
    <w:rsid w:val="001F7001"/>
    <w:rPr>
      <w:color w:val="FFFFFF" w:themeColor="background1"/>
    </w:rPr>
  </w:style>
  <w:style w:type="paragraph" w:customStyle="1" w:styleId="TZelle-WeiCI-2015">
    <w:name w:val="T.Zelle-Weiß (CI-2015)"/>
    <w:basedOn w:val="TZelleCI-2015"/>
    <w:link w:val="TZelle-WeiCI-2015Zchn"/>
    <w:qFormat/>
    <w:rsid w:val="001F7001"/>
    <w:pPr>
      <w:spacing w:line="276" w:lineRule="auto"/>
      <w:contextualSpacing w:val="0"/>
    </w:pPr>
    <w:rPr>
      <w:color w:val="FFFFFF" w:themeColor="background1"/>
    </w:rPr>
  </w:style>
  <w:style w:type="character" w:customStyle="1" w:styleId="TKopf-WeiCI-2015Zchn">
    <w:name w:val="T.Kopf-Weiß (CI-2015) Zchn"/>
    <w:basedOn w:val="TKopfCI-2015Zchn"/>
    <w:link w:val="TKopf-WeiCI-2015"/>
    <w:rsid w:val="001F7001"/>
    <w:rPr>
      <w:rFonts w:ascii="Clan Offc Pro" w:hAnsi="Clan Offc Pro" w:cstheme="minorHAnsi"/>
      <w:caps/>
      <w:noProof/>
      <w:color w:val="FFFFFF" w:themeColor="background1"/>
      <w:sz w:val="18"/>
      <w:szCs w:val="19"/>
      <w:lang w:eastAsia="de-DE"/>
    </w:rPr>
  </w:style>
  <w:style w:type="paragraph" w:customStyle="1" w:styleId="TZelle-Hervorhebung-WeiCI-2015">
    <w:name w:val="T.Zelle-Hervorhebung-Weiß (CI-2015)"/>
    <w:basedOn w:val="TZelle-HervorhebungCI-2015"/>
    <w:link w:val="TZelle-Hervorhebung-WeiCI-2015Zchn"/>
    <w:qFormat/>
    <w:rsid w:val="00946460"/>
    <w:rPr>
      <w:color w:val="FFFFFF" w:themeColor="background1"/>
    </w:rPr>
  </w:style>
  <w:style w:type="character" w:customStyle="1" w:styleId="TZelle-WeiCI-2015Zchn">
    <w:name w:val="T.Zelle-Weiß (CI-2015) Zchn"/>
    <w:basedOn w:val="TZelleCI-2015Zchn"/>
    <w:link w:val="TZelle-WeiCI-2015"/>
    <w:rsid w:val="001F7001"/>
    <w:rPr>
      <w:rFonts w:ascii="Clan Offc Pro Book" w:hAnsi="Clan Offc Pro Book" w:cstheme="minorHAnsi"/>
      <w:caps w:val="0"/>
      <w:noProof/>
      <w:color w:val="FFFFFF" w:themeColor="background1"/>
      <w:sz w:val="18"/>
      <w:szCs w:val="19"/>
      <w:lang w:eastAsia="de-DE"/>
    </w:rPr>
  </w:style>
  <w:style w:type="character" w:customStyle="1" w:styleId="TZelle-Hervorhebung-WeiCI-2015Zchn">
    <w:name w:val="T.Zelle-Hervorhebung-Weiß (CI-2015) Zchn"/>
    <w:basedOn w:val="TZelle-HervorhebungCI-2015Zchn"/>
    <w:link w:val="TZelle-Hervorhebung-WeiCI-2015"/>
    <w:rsid w:val="00946460"/>
    <w:rPr>
      <w:rFonts w:ascii="Clan Offc Pro Medium" w:hAnsi="Clan Offc Pro Medium" w:cstheme="minorHAnsi"/>
      <w:b/>
      <w:caps w:val="0"/>
      <w:noProof/>
      <w:color w:val="FFFFFF" w:themeColor="background1"/>
      <w:sz w:val="18"/>
      <w:szCs w:val="20"/>
      <w:lang w:eastAsia="de-DE"/>
    </w:rPr>
  </w:style>
  <w:style w:type="paragraph" w:customStyle="1" w:styleId="TAufzhlungCI-2015">
    <w:name w:val="T.Aufzählung (CI-2015)"/>
    <w:basedOn w:val="Listenabsatz"/>
    <w:link w:val="TAufzhlungCI-2015Zchn"/>
    <w:qFormat/>
    <w:rsid w:val="001F7001"/>
    <w:pPr>
      <w:framePr w:wrap="around" w:vAnchor="text" w:hAnchor="margin" w:y="1"/>
      <w:suppressOverlap/>
    </w:pPr>
    <w:rPr>
      <w:sz w:val="18"/>
      <w:szCs w:val="18"/>
    </w:rPr>
  </w:style>
  <w:style w:type="character" w:customStyle="1" w:styleId="TAufzhlungCI-2015Zchn">
    <w:name w:val="T.Aufzählung (CI-2015) Zchn"/>
    <w:basedOn w:val="ListenabsatzZchn"/>
    <w:link w:val="TAufzhlungCI-2015"/>
    <w:rsid w:val="001F7001"/>
    <w:rPr>
      <w:sz w:val="18"/>
      <w:szCs w:val="18"/>
    </w:rPr>
  </w:style>
  <w:style w:type="paragraph" w:customStyle="1" w:styleId="berschrift-4CI-2015">
    <w:name w:val="Überschrift-4 (CI-2015)"/>
    <w:basedOn w:val="berschrift-3CI-2015"/>
    <w:link w:val="berschrift-4CI-2015Zchn"/>
    <w:rsid w:val="00601DF5"/>
    <w:pPr>
      <w:numPr>
        <w:ilvl w:val="3"/>
      </w:numPr>
      <w:outlineLvl w:val="3"/>
    </w:pPr>
    <w:rPr>
      <w:b/>
      <w:sz w:val="20"/>
    </w:rPr>
  </w:style>
  <w:style w:type="paragraph" w:customStyle="1" w:styleId="berschrift-5CI-2015">
    <w:name w:val="Überschrift-5 (CI-2015)"/>
    <w:basedOn w:val="berschrift-4CI-2015"/>
    <w:link w:val="berschrift-5CI-2015Zchn"/>
    <w:rsid w:val="00601DF5"/>
    <w:pPr>
      <w:numPr>
        <w:ilvl w:val="4"/>
      </w:numPr>
      <w:outlineLvl w:val="4"/>
    </w:pPr>
  </w:style>
  <w:style w:type="character" w:customStyle="1" w:styleId="berschrift-4CI-2015Zchn">
    <w:name w:val="Überschrift-4 (CI-2015) Zchn"/>
    <w:basedOn w:val="berschrift-3CI-2015Zchn"/>
    <w:link w:val="berschrift-4CI-2015"/>
    <w:rsid w:val="00601DF5"/>
    <w:rPr>
      <w:rFonts w:ascii="Clan Offc Pro Book" w:hAnsi="Clan Offc Pro Book" w:cstheme="minorHAnsi"/>
      <w:b/>
      <w:noProof/>
      <w:color w:val="3A3A3A"/>
      <w:sz w:val="20"/>
      <w:szCs w:val="28"/>
    </w:rPr>
  </w:style>
  <w:style w:type="character" w:customStyle="1" w:styleId="berschrift-5CI-2015Zchn">
    <w:name w:val="Überschrift-5 (CI-2015) Zchn"/>
    <w:basedOn w:val="berschrift-4CI-2015Zchn"/>
    <w:link w:val="berschrift-5CI-2015"/>
    <w:rsid w:val="00601DF5"/>
    <w:rPr>
      <w:rFonts w:ascii="Clan Offc Pro Book" w:hAnsi="Clan Offc Pro Book" w:cstheme="minorHAnsi"/>
      <w:b/>
      <w:noProof/>
      <w:color w:val="3A3A3A"/>
      <w:sz w:val="20"/>
      <w:szCs w:val="28"/>
    </w:rPr>
  </w:style>
  <w:style w:type="paragraph" w:styleId="Inhaltsverzeichnisberschrift">
    <w:name w:val="TOC Heading"/>
    <w:basedOn w:val="berschrift1"/>
    <w:next w:val="Standard"/>
    <w:uiPriority w:val="39"/>
    <w:semiHidden/>
    <w:unhideWhenUsed/>
    <w:qFormat/>
    <w:rsid w:val="00A351E0"/>
    <w:pPr>
      <w:spacing w:before="480" w:line="276" w:lineRule="auto"/>
      <w:outlineLvl w:val="9"/>
    </w:pPr>
    <w:rPr>
      <w:b/>
      <w:noProof w:val="0"/>
      <w:color w:val="3F3F3F" w:themeColor="accent1" w:themeShade="BF"/>
      <w:sz w:val="28"/>
      <w:szCs w:val="28"/>
      <w:lang w:eastAsia="de-DE"/>
      <w14:ligatures w14:val="none"/>
    </w:rPr>
  </w:style>
  <w:style w:type="paragraph" w:customStyle="1" w:styleId="Default">
    <w:name w:val="Default"/>
    <w:rsid w:val="00B52550"/>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E37A99"/>
    <w:pPr>
      <w:spacing w:after="0" w:line="240" w:lineRule="auto"/>
    </w:pPr>
    <w:rPr>
      <w:szCs w:val="20"/>
    </w:rPr>
  </w:style>
  <w:style w:type="character" w:customStyle="1" w:styleId="FunotentextZchn">
    <w:name w:val="Fußnotentext Zchn"/>
    <w:basedOn w:val="Absatz-Standardschriftart"/>
    <w:link w:val="Funotentext"/>
    <w:uiPriority w:val="99"/>
    <w:semiHidden/>
    <w:rsid w:val="00E37A99"/>
    <w:rPr>
      <w:sz w:val="20"/>
      <w:szCs w:val="20"/>
    </w:rPr>
  </w:style>
  <w:style w:type="character" w:styleId="Funotenzeichen">
    <w:name w:val="footnote reference"/>
    <w:basedOn w:val="Absatz-Standardschriftart"/>
    <w:uiPriority w:val="99"/>
    <w:semiHidden/>
    <w:unhideWhenUsed/>
    <w:rsid w:val="00E37A99"/>
    <w:rPr>
      <w:vertAlign w:val="superscript"/>
    </w:rPr>
  </w:style>
  <w:style w:type="character" w:styleId="Kommentarzeichen">
    <w:name w:val="annotation reference"/>
    <w:basedOn w:val="Absatz-Standardschriftart"/>
    <w:uiPriority w:val="99"/>
    <w:semiHidden/>
    <w:unhideWhenUsed/>
    <w:rsid w:val="00EB6199"/>
    <w:rPr>
      <w:sz w:val="16"/>
      <w:szCs w:val="16"/>
    </w:rPr>
  </w:style>
  <w:style w:type="paragraph" w:styleId="Kommentartext">
    <w:name w:val="annotation text"/>
    <w:basedOn w:val="Standard"/>
    <w:link w:val="KommentartextZchn"/>
    <w:uiPriority w:val="99"/>
    <w:semiHidden/>
    <w:unhideWhenUsed/>
    <w:rsid w:val="00EB6199"/>
    <w:pPr>
      <w:spacing w:line="240" w:lineRule="auto"/>
    </w:pPr>
    <w:rPr>
      <w:szCs w:val="20"/>
    </w:rPr>
  </w:style>
  <w:style w:type="character" w:customStyle="1" w:styleId="KommentartextZchn">
    <w:name w:val="Kommentartext Zchn"/>
    <w:basedOn w:val="Absatz-Standardschriftart"/>
    <w:link w:val="Kommentartext"/>
    <w:uiPriority w:val="99"/>
    <w:semiHidden/>
    <w:rsid w:val="00EB6199"/>
    <w:rPr>
      <w:sz w:val="20"/>
      <w:szCs w:val="20"/>
    </w:rPr>
  </w:style>
  <w:style w:type="paragraph" w:styleId="Kommentarthema">
    <w:name w:val="annotation subject"/>
    <w:basedOn w:val="Kommentartext"/>
    <w:next w:val="Kommentartext"/>
    <w:link w:val="KommentarthemaZchn"/>
    <w:uiPriority w:val="99"/>
    <w:semiHidden/>
    <w:unhideWhenUsed/>
    <w:rsid w:val="00EB6199"/>
    <w:rPr>
      <w:b/>
      <w:bCs/>
    </w:rPr>
  </w:style>
  <w:style w:type="character" w:customStyle="1" w:styleId="KommentarthemaZchn">
    <w:name w:val="Kommentarthema Zchn"/>
    <w:basedOn w:val="KommentartextZchn"/>
    <w:link w:val="Kommentarthema"/>
    <w:uiPriority w:val="99"/>
    <w:semiHidden/>
    <w:rsid w:val="00EB6199"/>
    <w:rPr>
      <w:b/>
      <w:bCs/>
      <w:sz w:val="20"/>
      <w:szCs w:val="20"/>
    </w:rPr>
  </w:style>
  <w:style w:type="paragraph" w:styleId="NurText">
    <w:name w:val="Plain Text"/>
    <w:basedOn w:val="Standard"/>
    <w:link w:val="NurTextZchn"/>
    <w:uiPriority w:val="99"/>
    <w:semiHidden/>
    <w:unhideWhenUsed/>
    <w:rsid w:val="00F205F0"/>
    <w:pPr>
      <w:spacing w:after="0" w:line="240" w:lineRule="auto"/>
    </w:pPr>
    <w:rPr>
      <w:rFonts w:ascii="Arial" w:hAnsi="Arial" w:cs="Calibri"/>
      <w:sz w:val="22"/>
      <w:szCs w:val="21"/>
    </w:rPr>
  </w:style>
  <w:style w:type="character" w:customStyle="1" w:styleId="NurTextZchn">
    <w:name w:val="Nur Text Zchn"/>
    <w:basedOn w:val="Absatz-Standardschriftart"/>
    <w:link w:val="NurText"/>
    <w:uiPriority w:val="99"/>
    <w:semiHidden/>
    <w:rsid w:val="00F205F0"/>
    <w:rPr>
      <w:rFonts w:ascii="Arial" w:hAnsi="Arial"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50431">
      <w:bodyDiv w:val="1"/>
      <w:marLeft w:val="0"/>
      <w:marRight w:val="0"/>
      <w:marTop w:val="0"/>
      <w:marBottom w:val="0"/>
      <w:divBdr>
        <w:top w:val="none" w:sz="0" w:space="0" w:color="auto"/>
        <w:left w:val="none" w:sz="0" w:space="0" w:color="auto"/>
        <w:bottom w:val="none" w:sz="0" w:space="0" w:color="auto"/>
        <w:right w:val="none" w:sz="0" w:space="0" w:color="auto"/>
      </w:divBdr>
    </w:div>
    <w:div w:id="884802119">
      <w:bodyDiv w:val="1"/>
      <w:marLeft w:val="0"/>
      <w:marRight w:val="0"/>
      <w:marTop w:val="0"/>
      <w:marBottom w:val="0"/>
      <w:divBdr>
        <w:top w:val="none" w:sz="0" w:space="0" w:color="auto"/>
        <w:left w:val="none" w:sz="0" w:space="0" w:color="auto"/>
        <w:bottom w:val="none" w:sz="0" w:space="0" w:color="auto"/>
        <w:right w:val="none" w:sz="0" w:space="0" w:color="auto"/>
      </w:divBdr>
    </w:div>
    <w:div w:id="1140222549">
      <w:bodyDiv w:val="1"/>
      <w:marLeft w:val="0"/>
      <w:marRight w:val="0"/>
      <w:marTop w:val="0"/>
      <w:marBottom w:val="0"/>
      <w:divBdr>
        <w:top w:val="none" w:sz="0" w:space="0" w:color="auto"/>
        <w:left w:val="none" w:sz="0" w:space="0" w:color="auto"/>
        <w:bottom w:val="none" w:sz="0" w:space="0" w:color="auto"/>
        <w:right w:val="none" w:sz="0" w:space="0" w:color="auto"/>
      </w:divBdr>
    </w:div>
    <w:div w:id="1335301795">
      <w:bodyDiv w:val="1"/>
      <w:marLeft w:val="0"/>
      <w:marRight w:val="0"/>
      <w:marTop w:val="0"/>
      <w:marBottom w:val="0"/>
      <w:divBdr>
        <w:top w:val="none" w:sz="0" w:space="0" w:color="auto"/>
        <w:left w:val="none" w:sz="0" w:space="0" w:color="auto"/>
        <w:bottom w:val="none" w:sz="0" w:space="0" w:color="auto"/>
        <w:right w:val="none" w:sz="0" w:space="0" w:color="auto"/>
      </w:divBdr>
    </w:div>
    <w:div w:id="1364794364">
      <w:bodyDiv w:val="1"/>
      <w:marLeft w:val="0"/>
      <w:marRight w:val="0"/>
      <w:marTop w:val="0"/>
      <w:marBottom w:val="0"/>
      <w:divBdr>
        <w:top w:val="none" w:sz="0" w:space="0" w:color="auto"/>
        <w:left w:val="none" w:sz="0" w:space="0" w:color="auto"/>
        <w:bottom w:val="none" w:sz="0" w:space="0" w:color="auto"/>
        <w:right w:val="none" w:sz="0" w:space="0" w:color="auto"/>
      </w:divBdr>
    </w:div>
    <w:div w:id="1383209286">
      <w:bodyDiv w:val="1"/>
      <w:marLeft w:val="0"/>
      <w:marRight w:val="0"/>
      <w:marTop w:val="0"/>
      <w:marBottom w:val="0"/>
      <w:divBdr>
        <w:top w:val="none" w:sz="0" w:space="0" w:color="auto"/>
        <w:left w:val="none" w:sz="0" w:space="0" w:color="auto"/>
        <w:bottom w:val="none" w:sz="0" w:space="0" w:color="auto"/>
        <w:right w:val="none" w:sz="0" w:space="0" w:color="auto"/>
      </w:divBdr>
    </w:div>
    <w:div w:id="1912811850">
      <w:bodyDiv w:val="1"/>
      <w:marLeft w:val="0"/>
      <w:marRight w:val="0"/>
      <w:marTop w:val="0"/>
      <w:marBottom w:val="0"/>
      <w:divBdr>
        <w:top w:val="none" w:sz="0" w:space="0" w:color="auto"/>
        <w:left w:val="none" w:sz="0" w:space="0" w:color="auto"/>
        <w:bottom w:val="none" w:sz="0" w:space="0" w:color="auto"/>
        <w:right w:val="none" w:sz="0" w:space="0" w:color="auto"/>
      </w:divBdr>
    </w:div>
    <w:div w:id="1940983571">
      <w:bodyDiv w:val="1"/>
      <w:marLeft w:val="0"/>
      <w:marRight w:val="0"/>
      <w:marTop w:val="0"/>
      <w:marBottom w:val="0"/>
      <w:divBdr>
        <w:top w:val="none" w:sz="0" w:space="0" w:color="auto"/>
        <w:left w:val="none" w:sz="0" w:space="0" w:color="auto"/>
        <w:bottom w:val="none" w:sz="0" w:space="0" w:color="auto"/>
        <w:right w:val="none" w:sz="0" w:space="0" w:color="auto"/>
      </w:divBdr>
    </w:div>
    <w:div w:id="20746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ek-sa.de/downloads/zahnaerzte/pdf/downloads/Aufbewahrungsfristen.pdf" TargetMode="External"/><Relationship Id="rId5" Type="http://schemas.openxmlformats.org/officeDocument/2006/relationships/webSettings" Target="webSettings.xml"/><Relationship Id="rId10" Type="http://schemas.openxmlformats.org/officeDocument/2006/relationships/hyperlink" Target="https://www.gesundheitsdatenschutz.org/doku.php/aufbewahrungsfrist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Dampsoft">
  <a:themeElements>
    <a:clrScheme name="DAMPSOFT GmbH (CI-2015)">
      <a:dk1>
        <a:srgbClr val="3A3A3A"/>
      </a:dk1>
      <a:lt1>
        <a:sysClr val="window" lastClr="FFFFFF"/>
      </a:lt1>
      <a:dk2>
        <a:srgbClr val="555555"/>
      </a:dk2>
      <a:lt2>
        <a:srgbClr val="FAB000"/>
      </a:lt2>
      <a:accent1>
        <a:srgbClr val="555555"/>
      </a:accent1>
      <a:accent2>
        <a:srgbClr val="9F9F9F"/>
      </a:accent2>
      <a:accent3>
        <a:srgbClr val="D1D1D1"/>
      </a:accent3>
      <a:accent4>
        <a:srgbClr val="E6E6E6"/>
      </a:accent4>
      <a:accent5>
        <a:srgbClr val="FDC860"/>
      </a:accent5>
      <a:accent6>
        <a:srgbClr val="FDE4B5"/>
      </a:accent6>
      <a:hlink>
        <a:srgbClr val="0000FF"/>
      </a:hlink>
      <a:folHlink>
        <a:srgbClr val="800080"/>
      </a:folHlink>
    </a:clrScheme>
    <a:fontScheme name="Dampsoft">
      <a:majorFont>
        <a:latin typeface="Clan Offc Pro"/>
        <a:ea typeface=""/>
        <a:cs typeface=""/>
      </a:majorFont>
      <a:minorFont>
        <a:latin typeface="Clan Offc Pro Book"/>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bg2"/>
          </a:solidFill>
          <a:tailEnd type="oval" w="lg" len="lg"/>
        </a:ln>
      </a:spPr>
      <a:bodyPr lIns="72000" tIns="72000" rIns="72000" bIns="72000" rtlCol="0" anchor="t" anchorCtr="0">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C512-9366-4E74-A1C6-475DB7DA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4659</Words>
  <Characters>29353</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DAMPSOFT GmbH</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Görlich</dc:creator>
  <cp:lastModifiedBy>Christian Görlich</cp:lastModifiedBy>
  <cp:revision>2</cp:revision>
  <cp:lastPrinted>2018-05-25T10:28:00Z</cp:lastPrinted>
  <dcterms:created xsi:type="dcterms:W3CDTF">2018-05-25T10:29:00Z</dcterms:created>
  <dcterms:modified xsi:type="dcterms:W3CDTF">2018-05-25T10:29:00Z</dcterms:modified>
</cp:coreProperties>
</file>